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E0" w:rsidRDefault="00D005E0" w:rsidP="00086E3B">
      <w:pPr>
        <w:ind w:left="0" w:firstLine="0"/>
      </w:pPr>
    </w:p>
    <w:p w:rsidR="00E72D52" w:rsidRDefault="007668C5" w:rsidP="00E72D52">
      <w:pPr>
        <w:jc w:val="center"/>
      </w:pPr>
      <w:r>
        <w:rPr>
          <w:noProof/>
          <w:lang w:eastAsia="ru-RU"/>
        </w:rPr>
        <w:pict>
          <v:group id="_x0000_s1050" style="position:absolute;left:0;text-align:left;margin-left:156.8pt;margin-top:12.1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E72D52" w:rsidRDefault="00EF7DFB" w:rsidP="008603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62744" cy="4972050"/>
            <wp:effectExtent l="19050" t="0" r="9256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75" cy="497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8C5">
        <w:rPr>
          <w:noProof/>
          <w:lang w:eastAsia="ru-RU"/>
        </w:rPr>
        <w:pict>
          <v:rect id="_x0000_s1064" style="position:absolute;left:0;text-align:left;margin-left:43.45pt;margin-top:124.15pt;width:426.15pt;height:123.85pt;z-index:251700224;mso-position-horizontal-relative:text;mso-position-vertical-relative:text" stroked="f">
            <v:textbox style="mso-next-textbox:#_x0000_s1064">
              <w:txbxContent>
                <w:p w:rsidR="00DE63B5" w:rsidRDefault="00DE63B5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КОТЕЛ ГАЗОВЫЙ ПРОМЫШЛЕННЫЙ ПРЯМОГО НАГРЕВА Ф1КПГ/2</w:t>
                  </w:r>
                  <w:r w:rsidRPr="00D7049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0</w:t>
                  </w: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DE63B5" w:rsidRPr="00E216F0" w:rsidRDefault="00DE63B5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DE63B5" w:rsidRDefault="00DE63B5">
                  <w:pPr>
                    <w:ind w:left="0"/>
                  </w:pPr>
                </w:p>
              </w:txbxContent>
            </v:textbox>
            <w10:wrap type="topAndBottom"/>
          </v:rect>
        </w:pict>
      </w:r>
      <w:r w:rsidR="00E72D52">
        <w:br w:type="page"/>
      </w:r>
    </w:p>
    <w:p w:rsidR="0023208A" w:rsidRPr="007B043B" w:rsidRDefault="0023208A" w:rsidP="00F41866">
      <w:pPr>
        <w:spacing w:before="400" w:before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2F0FC5" w:rsidRPr="002F0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КОТЕЛ ГАЗОВЫЙ ПРОМЫШЛЕННЫЙ ПРЯМОГО НАГРЕВА </w:t>
      </w:r>
      <w:r w:rsidR="00A23F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Ф1КПГ/</w:t>
      </w:r>
      <w:r w:rsidR="00870D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E2C49" w:rsidRPr="002E2C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F0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329F" w:rsidRDefault="00A24059" w:rsidP="0023208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паспорт является документом, совмещенным с р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эксплуатации,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</w:t>
      </w:r>
      <w:r w:rsidR="00CD2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котлы газовые</w:t>
      </w:r>
      <w:r w:rsidR="0025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нагрева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FAC" w:rsidRPr="00A23FAC">
        <w:rPr>
          <w:rFonts w:ascii="Times New Roman" w:eastAsia="Times New Roman" w:hAnsi="Times New Roman" w:cs="Times New Roman"/>
          <w:sz w:val="28"/>
          <w:szCs w:val="28"/>
          <w:lang w:eastAsia="ru-RU"/>
        </w:rPr>
        <w:t>Ф1КПГ/</w:t>
      </w:r>
      <w:r w:rsidR="00870D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2C49" w:rsidRPr="00DA13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2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3208A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паспорт в течение всего срока эксплуатации п</w:t>
      </w:r>
      <w:r w:rsidR="0086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оверхности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у лиц, ответственных за ее сохранность.</w:t>
      </w:r>
    </w:p>
    <w:p w:rsidR="00466EF6" w:rsidRPr="007B043B" w:rsidRDefault="00466EF6" w:rsidP="00466EF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2"/>
        <w:gridCol w:w="715"/>
      </w:tblGrid>
      <w:tr w:rsidR="00466EF6" w:rsidRPr="004B1FC2" w:rsidTr="00E9048F">
        <w:trPr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034592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85269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91181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82FE5" w:rsidRDefault="00A82FE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F7190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DD3C58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</w:t>
            </w:r>
            <w:r w:rsidR="00466EF6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850EF1" w:rsidRDefault="006A501D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C2569E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F7190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A82FE5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043E5" w:rsidRDefault="00477F6F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9307FF" w:rsidP="00A82F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77F6F" w:rsidP="002747A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9307FF" w:rsidRDefault="009307FF" w:rsidP="00A82F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E9048F">
        <w:trPr>
          <w:trHeight w:val="15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580FEA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9307FF" w:rsidRDefault="009307FF" w:rsidP="00A82F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2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E9048F">
        <w:trPr>
          <w:trHeight w:val="371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7083" w:rsidRPr="004B1FC2" w:rsidRDefault="00477F6F" w:rsidP="00477F6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Приложение 1. Схема электрическая принципиальная.</w:t>
            </w:r>
            <w:r w:rsidR="0093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9307FF" w:rsidRDefault="009307FF" w:rsidP="00462D2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7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77F6F" w:rsidRPr="004B1FC2" w:rsidTr="00E9048F">
        <w:trPr>
          <w:trHeight w:val="371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7F6F" w:rsidRDefault="00477F6F" w:rsidP="00477F6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7F6F" w:rsidRDefault="00477F6F" w:rsidP="00462D2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DE63B5" w:rsidRPr="004B1FC2" w:rsidTr="00E9048F">
        <w:trPr>
          <w:trHeight w:val="371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63B5" w:rsidRPr="004B1FC2" w:rsidRDefault="00DE63B5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 Акт ввода в эксплуатацию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63B5" w:rsidRDefault="00477F6F" w:rsidP="00462D2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DE63B5" w:rsidRPr="004B1FC2" w:rsidTr="00E9048F">
        <w:trPr>
          <w:trHeight w:val="371"/>
          <w:tblCellSpacing w:w="22" w:type="dxa"/>
          <w:jc w:val="center"/>
        </w:trPr>
        <w:tc>
          <w:tcPr>
            <w:tcW w:w="4621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63B5" w:rsidRDefault="00DE63B5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8F5" w:rsidRPr="004B1FC2" w:rsidRDefault="00BF28F5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63B5" w:rsidRDefault="00DE63B5" w:rsidP="00462D2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2E48" w:rsidRPr="00CD2E48" w:rsidRDefault="00CD2E48" w:rsidP="00CD2E48">
      <w:pPr>
        <w:spacing w:before="360" w:beforeAutospacing="0"/>
        <w:ind w:left="4961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EF6" w:rsidRPr="00CD2E48" w:rsidRDefault="00CD2E48" w:rsidP="00CD2E48">
      <w:pPr>
        <w:spacing w:before="360" w:beforeAutospacing="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466EF6" w:rsidRPr="00CD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указания.</w:t>
      </w:r>
    </w:p>
    <w:p w:rsidR="00CF39ED" w:rsidRDefault="00E06B8B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9ED" w:rsidRPr="00EC2921">
        <w:rPr>
          <w:rFonts w:ascii="Times New Roman" w:hAnsi="Times New Roman"/>
          <w:sz w:val="28"/>
          <w:szCs w:val="28"/>
        </w:rPr>
        <w:t xml:space="preserve">Изделие выпускается для работы на природном газе (метан) </w:t>
      </w:r>
      <w:r w:rsidR="00CF39ED" w:rsidRPr="00EC2921">
        <w:rPr>
          <w:sz w:val="28"/>
          <w:szCs w:val="28"/>
          <w:lang w:val="en-US"/>
        </w:rPr>
        <w:t>G</w:t>
      </w:r>
      <w:r w:rsidR="00CF39ED" w:rsidRPr="00EC2921">
        <w:rPr>
          <w:sz w:val="28"/>
          <w:szCs w:val="28"/>
        </w:rPr>
        <w:t xml:space="preserve">20 </w:t>
      </w:r>
      <w:r w:rsidR="00CF39ED" w:rsidRPr="00EC2921">
        <w:rPr>
          <w:rFonts w:ascii="Times New Roman" w:hAnsi="Times New Roman"/>
          <w:sz w:val="28"/>
          <w:szCs w:val="28"/>
        </w:rPr>
        <w:t>ГОСТ 5542,</w:t>
      </w:r>
      <w:r w:rsidR="00CD2E48">
        <w:rPr>
          <w:rFonts w:ascii="Times New Roman" w:hAnsi="Times New Roman"/>
          <w:sz w:val="28"/>
          <w:szCs w:val="28"/>
        </w:rPr>
        <w:t xml:space="preserve"> </w:t>
      </w:r>
      <w:r w:rsidR="00CF39ED" w:rsidRPr="00EC2921">
        <w:rPr>
          <w:rFonts w:ascii="Times New Roman" w:hAnsi="Times New Roman"/>
          <w:sz w:val="28"/>
          <w:szCs w:val="28"/>
        </w:rPr>
        <w:t xml:space="preserve">с номинальным давлением 1274 Па или 1960 Па. Подключение к газовым сетям и перевод изделия на сжиженный газ (пропан-бутан) </w:t>
      </w:r>
      <w:r w:rsidR="00CF39ED" w:rsidRPr="00EC2921">
        <w:rPr>
          <w:sz w:val="28"/>
          <w:szCs w:val="28"/>
          <w:lang w:val="en-US"/>
        </w:rPr>
        <w:t>G</w:t>
      </w:r>
      <w:r w:rsidR="00CF39ED" w:rsidRPr="00EC2921">
        <w:rPr>
          <w:sz w:val="28"/>
          <w:szCs w:val="28"/>
        </w:rPr>
        <w:t xml:space="preserve">30 </w:t>
      </w:r>
      <w:r w:rsidR="00CF39ED" w:rsidRPr="00EC2921">
        <w:rPr>
          <w:rFonts w:ascii="Times New Roman" w:hAnsi="Times New Roman"/>
          <w:sz w:val="28"/>
          <w:szCs w:val="28"/>
        </w:rPr>
        <w:t xml:space="preserve">по ГОСТ 20448, с номинальным давлением 2940 Па, производится специалистом газовой службы. </w:t>
      </w:r>
      <w:r w:rsidR="00A34F59">
        <w:rPr>
          <w:rFonts w:ascii="Times New Roman" w:hAnsi="Times New Roman" w:cs="Times New Roman"/>
          <w:sz w:val="28"/>
          <w:szCs w:val="28"/>
        </w:rPr>
        <w:t>Р</w:t>
      </w:r>
      <w:r w:rsidR="00A3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озжиг горелок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от электросети переменного тока частотой 50Гц, напряжением </w:t>
      </w:r>
      <w:r w:rsid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0В</w:t>
      </w:r>
      <w:r w:rsidR="00A34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B8B" w:rsidRPr="009A0E98" w:rsidRDefault="00A34F59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пливаемом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диапазоном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378C" w:rsidRPr="00683EFF">
        <w:rPr>
          <w:rFonts w:ascii="Times New Roman" w:eastAsia="Times New Roman" w:hAnsi="Times New Roman" w:cs="Times New Roman"/>
          <w:sz w:val="28"/>
          <w:szCs w:val="28"/>
          <w:lang w:eastAsia="ru-RU"/>
        </w:rPr>
        <w:t>+1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+50</w:t>
      </w:r>
      <w:r w:rsidR="006B378C" w:rsidRP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относительной влажности </w:t>
      </w:r>
      <w:r w:rsidR="006B378C" w:rsidRPr="002B21A9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(без конденсации)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80%</w:t>
      </w:r>
      <w:r w:rsidR="006B378C" w:rsidRPr="0068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8C" w:rsidRPr="002B21A9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при 20°С</w:t>
      </w:r>
      <w:r w:rsidR="006B378C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,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гарантированного проветривания или 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вытяжной вентиляции, а</w:t>
      </w:r>
      <w:r w:rsidR="006B378C" w:rsidRPr="009A0E98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>тмосферном давлении от 84 до 107 кПа (от 630 до 800 мм рт.ст</w:t>
      </w:r>
      <w:r w:rsidR="006B378C" w:rsidRPr="009A0E98">
        <w:rPr>
          <w:rFonts w:ascii="Times New Roman" w:hAnsi="Times New Roman" w:cs="Times New Roman"/>
          <w:noProof/>
          <w:spacing w:val="-2"/>
          <w:sz w:val="28"/>
          <w:szCs w:val="28"/>
        </w:rPr>
        <w:t>)</w:t>
      </w:r>
      <w:r w:rsidR="009A0E98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</w:p>
    <w:p w:rsidR="00814170" w:rsidRPr="00E458AB" w:rsidRDefault="00A8295C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Розетка для</w:t>
      </w:r>
      <w:r w:rsidR="0081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170" w:rsidRPr="00E458AB">
        <w:rPr>
          <w:rFonts w:ascii="Times New Roman" w:hAnsi="Times New Roman" w:cs="Times New Roman"/>
          <w:sz w:val="28"/>
          <w:szCs w:val="28"/>
        </w:rPr>
        <w:t>подключ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805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 газового</w:t>
      </w:r>
      <w:r w:rsidR="00814170" w:rsidRPr="00E458AB">
        <w:rPr>
          <w:rFonts w:ascii="Times New Roman" w:hAnsi="Times New Roman" w:cs="Times New Roman"/>
          <w:sz w:val="28"/>
          <w:szCs w:val="28"/>
        </w:rPr>
        <w:t xml:space="preserve"> к электросети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и подключается </w:t>
      </w:r>
      <w:r w:rsidR="00814170" w:rsidRPr="00E458AB">
        <w:rPr>
          <w:rFonts w:ascii="Times New Roman" w:hAnsi="Times New Roman" w:cs="Times New Roman"/>
          <w:sz w:val="28"/>
          <w:szCs w:val="28"/>
        </w:rPr>
        <w:t>специалистами, имеющими допуск для работы с электрооборудованием.</w:t>
      </w:r>
    </w:p>
    <w:p w:rsidR="002B74BF" w:rsidRPr="00E9048F" w:rsidRDefault="00E06B8B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BF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5E518B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B74BF" w:rsidRP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Pr="004D0A11" w:rsidRDefault="002B74BF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Изделие </w:t>
      </w:r>
      <w:r w:rsid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подставка под него, для </w:t>
      </w:r>
      <w:r w:rsidR="009A0E98" w:rsidRP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</w:t>
      </w:r>
      <w:r w:rsid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55361" w:rsidRPr="000553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</w:t>
      </w:r>
      <w:r w:rsidR="002A54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атизма</w:t>
      </w:r>
      <w:r w:rsidR="0005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персонала,</w:t>
      </w:r>
      <w:r w:rsidR="009A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на устойчивом, горизонтальном несгораемом основании.</w:t>
      </w:r>
    </w:p>
    <w:p w:rsidR="002B4AF6" w:rsidRPr="004B1FC2" w:rsidRDefault="00F5072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</w:t>
      </w:r>
      <w:r w:rsid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электроснабжения</w:t>
      </w:r>
      <w:r w:rsidR="00E9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газоснабжения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4A0" w:rsidRPr="004B1FC2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303795" w:rsidRDefault="00D754A0" w:rsidP="00D5491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303795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3D2599" w:rsidRPr="003D2599" w:rsidRDefault="003D2599" w:rsidP="003D2599">
      <w:pPr>
        <w:numPr>
          <w:ilvl w:val="1"/>
          <w:numId w:val="2"/>
        </w:numPr>
        <w:tabs>
          <w:tab w:val="left" w:pos="975"/>
        </w:tabs>
        <w:suppressAutoHyphens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службы изделия – 8 лет.</w:t>
      </w:r>
    </w:p>
    <w:p w:rsidR="00F50726" w:rsidRPr="00C56BA7" w:rsidRDefault="00C41428" w:rsidP="00C96C9F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E50E95" w:rsidRPr="00E17B99" w:rsidRDefault="00283430" w:rsidP="00D54914">
      <w:pPr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Котел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газов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 для приготовления и подогрева пищи. Все функциональные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котла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легкодоступны с фронтальной стороны. </w:t>
      </w:r>
      <w:r>
        <w:rPr>
          <w:rFonts w:ascii="Times New Roman" w:hAnsi="Times New Roman" w:cs="Times New Roman"/>
          <w:color w:val="000000"/>
          <w:sz w:val="28"/>
          <w:szCs w:val="28"/>
        </w:rPr>
        <w:t>Котел газовый</w:t>
      </w:r>
      <w:r w:rsidR="005E13A2" w:rsidRPr="00E17B99">
        <w:rPr>
          <w:rFonts w:ascii="Times New Roman" w:hAnsi="Times New Roman" w:cs="Times New Roman"/>
          <w:color w:val="000000"/>
          <w:sz w:val="28"/>
          <w:szCs w:val="28"/>
        </w:rPr>
        <w:t xml:space="preserve"> может использоваться как независимо, так и в составе линии приготовления</w:t>
      </w:r>
      <w:r w:rsidR="00765BE5" w:rsidRPr="00E17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49B" w:rsidRPr="00E1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428" w:rsidRDefault="00DA6698" w:rsidP="00A8295C">
      <w:pPr>
        <w:pStyle w:val="a9"/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938F5"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471333" w:rsidRPr="00471333" w:rsidRDefault="002A546E" w:rsidP="00471333">
      <w:pPr>
        <w:pStyle w:val="a9"/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7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поверхнос</w:t>
      </w:r>
      <w:r w:rsidR="002609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котла допускаются потемнения</w:t>
      </w:r>
      <w:r w:rsidR="00CD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влияющие на качество приготавливаемого продукта.  </w:t>
      </w:r>
    </w:p>
    <w:p w:rsidR="00B714B8" w:rsidRPr="004B1FC2" w:rsidRDefault="007938F5" w:rsidP="00A8295C">
      <w:pPr>
        <w:widowControl w:val="0"/>
        <w:numPr>
          <w:ilvl w:val="1"/>
          <w:numId w:val="2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наш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ознакомьтесь с руководством по эксплуатации. Это поможет Вам успешно е</w:t>
      </w:r>
      <w:r w:rsidR="00283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Вашей пр</w:t>
      </w:r>
      <w:r w:rsidR="00462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офессиональной</w:t>
      </w:r>
      <w:r w:rsidR="0085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141710" w:rsidRPr="00C015B6" w:rsidRDefault="00B714B8" w:rsidP="00447390">
      <w:pPr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04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CA3A04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CA3A04" w:rsidRPr="00C01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внешний вид и технические характеристики изделия могут отличаться от указанных в данном руководстве без ухудшения потребительских свойств.</w:t>
      </w:r>
    </w:p>
    <w:p w:rsidR="006E459E" w:rsidRDefault="00F81A98" w:rsidP="000606CF">
      <w:pPr>
        <w:pStyle w:val="a9"/>
        <w:widowControl w:val="0"/>
        <w:numPr>
          <w:ilvl w:val="0"/>
          <w:numId w:val="2"/>
        </w:numPr>
        <w:spacing w:before="0" w:beforeAutospacing="0" w:after="0" w:afterAutospacing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изделия.</w:t>
      </w:r>
    </w:p>
    <w:p w:rsidR="008C2435" w:rsidRPr="008C2435" w:rsidRDefault="008C2435" w:rsidP="008C2435">
      <w:pPr>
        <w:pStyle w:val="a9"/>
        <w:widowControl w:val="0"/>
        <w:spacing w:line="240" w:lineRule="auto"/>
        <w:ind w:left="8159" w:firstLine="349"/>
        <w:jc w:val="center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D2C49" w:rsidRPr="008C2435">
        <w:rPr>
          <w:rFonts w:ascii="Times New Roman" w:hAnsi="Times New Roman" w:cs="Times New Roman"/>
          <w:sz w:val="24"/>
          <w:szCs w:val="24"/>
        </w:rPr>
        <w:fldChar w:fldCharType="begin"/>
      </w:r>
      <w:r w:rsidRPr="008C2435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FD2C49" w:rsidRPr="008C2435">
        <w:rPr>
          <w:rFonts w:ascii="Times New Roman" w:hAnsi="Times New Roman" w:cs="Times New Roman"/>
          <w:sz w:val="24"/>
          <w:szCs w:val="24"/>
        </w:rPr>
        <w:fldChar w:fldCharType="separate"/>
      </w:r>
      <w:r w:rsidR="007D243A">
        <w:rPr>
          <w:rFonts w:ascii="Times New Roman" w:hAnsi="Times New Roman" w:cs="Times New Roman"/>
          <w:noProof/>
          <w:sz w:val="24"/>
          <w:szCs w:val="24"/>
        </w:rPr>
        <w:t>1</w:t>
      </w:r>
      <w:r w:rsidR="00FD2C49" w:rsidRPr="008C243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614"/>
        <w:gridCol w:w="2753"/>
        <w:gridCol w:w="1491"/>
        <w:gridCol w:w="2513"/>
        <w:gridCol w:w="944"/>
        <w:gridCol w:w="1966"/>
      </w:tblGrid>
      <w:tr w:rsidR="00DE63B5" w:rsidRPr="00530D8C" w:rsidTr="00DE63B5">
        <w:trPr>
          <w:trHeight w:val="681"/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A00118" w:rsidRDefault="00DE63B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A00118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A00118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A00118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</w:tr>
      <w:tr w:rsidR="00DE63B5" w:rsidRPr="00530D8C" w:rsidTr="00DE63B5">
        <w:trPr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(длина х ширина х высота)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4B2E56" w:rsidRDefault="00DE63B5" w:rsidP="004B2E56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957х982х10</w:t>
            </w:r>
            <w:r w:rsidRPr="004B2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4B2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DE63B5" w:rsidRPr="00530D8C" w:rsidTr="00DE63B5">
        <w:trPr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горелок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870D1C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63B5" w:rsidRPr="00530D8C" w:rsidTr="00DE63B5">
        <w:trPr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мощность по газу, не более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870D1C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E63B5" w:rsidRPr="00530D8C" w:rsidTr="00DE63B5">
        <w:trPr>
          <w:trHeight w:val="223"/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электрическая мощность, 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0358C9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DE63B5" w:rsidRPr="00530D8C" w:rsidTr="00DE63B5">
        <w:trPr>
          <w:trHeight w:val="240"/>
          <w:tblCellSpacing w:w="0" w:type="dxa"/>
          <w:jc w:val="center"/>
        </w:trPr>
        <w:tc>
          <w:tcPr>
            <w:tcW w:w="299" w:type="pct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339" w:type="pct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газа</w:t>
            </w:r>
          </w:p>
        </w:tc>
        <w:tc>
          <w:tcPr>
            <w:tcW w:w="1947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</w:p>
        </w:tc>
        <w:tc>
          <w:tcPr>
            <w:tcW w:w="459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956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4B2E56" w:rsidRDefault="00DE63B5" w:rsidP="00B00A03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</w:tr>
      <w:tr w:rsidR="00DE63B5" w:rsidRPr="00530D8C" w:rsidTr="00DE63B5">
        <w:trPr>
          <w:trHeight w:val="240"/>
          <w:tblCellSpacing w:w="0" w:type="dxa"/>
          <w:jc w:val="center"/>
        </w:trPr>
        <w:tc>
          <w:tcPr>
            <w:tcW w:w="299" w:type="pct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gridSpan w:val="2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сжиженного</w:t>
            </w:r>
          </w:p>
        </w:tc>
        <w:tc>
          <w:tcPr>
            <w:tcW w:w="459" w:type="pct"/>
            <w:vMerge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right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4B2E56" w:rsidRDefault="00DE63B5" w:rsidP="004B2E56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</w:tr>
      <w:tr w:rsidR="00DE63B5" w:rsidRPr="00530D8C" w:rsidTr="00DE63B5">
        <w:trPr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86" w:type="pct"/>
            <w:gridSpan w:val="3"/>
            <w:tcBorders>
              <w:right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 электросети</w:t>
            </w:r>
          </w:p>
        </w:tc>
        <w:tc>
          <w:tcPr>
            <w:tcW w:w="459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6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DE63B5" w:rsidRPr="00530D8C" w:rsidTr="00DE63B5">
        <w:trPr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тока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E63B5" w:rsidRPr="00530D8C" w:rsidTr="00DE63B5">
        <w:trPr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  <w:tab w:val="left" w:pos="1345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варочной чаши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870D1C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4B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2E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DE63B5" w:rsidRPr="00530D8C" w:rsidTr="00DE63B5">
        <w:trPr>
          <w:trHeight w:val="347"/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4B2E56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DE63B5" w:rsidRPr="00530D8C" w:rsidTr="00DE63B5">
        <w:trPr>
          <w:trHeight w:val="347"/>
          <w:tblCellSpacing w:w="0" w:type="dxa"/>
          <w:jc w:val="center"/>
        </w:trPr>
        <w:tc>
          <w:tcPr>
            <w:tcW w:w="299" w:type="pct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064" w:type="pct"/>
            <w:gridSpan w:val="2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давление газа </w:t>
            </w:r>
          </w:p>
        </w:tc>
        <w:tc>
          <w:tcPr>
            <w:tcW w:w="1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3B5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9" w:type="pct"/>
            <w:vMerge w:val="restar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кПа</w:t>
            </w: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4B2E56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E63B5" w:rsidRPr="00530D8C" w:rsidTr="00DE63B5">
        <w:trPr>
          <w:trHeight w:val="347"/>
          <w:tblCellSpacing w:w="0" w:type="dxa"/>
          <w:jc w:val="center"/>
        </w:trPr>
        <w:tc>
          <w:tcPr>
            <w:tcW w:w="299" w:type="pct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Default="00DE63B5" w:rsidP="00E031C0">
            <w:pPr>
              <w:widowControl w:val="0"/>
              <w:tabs>
                <w:tab w:val="left" w:pos="0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pct"/>
            <w:gridSpan w:val="2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Default="00DE63B5" w:rsidP="00A34F59">
            <w:pPr>
              <w:widowControl w:val="0"/>
              <w:spacing w:before="0" w:beforeAutospacing="0" w:after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63B5" w:rsidRPr="00DE63B5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9" w:type="pct"/>
            <w:vMerge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E63B5" w:rsidRPr="00530D8C" w:rsidTr="00DE63B5">
        <w:trPr>
          <w:trHeight w:val="347"/>
          <w:tblCellSpacing w:w="0" w:type="dxa"/>
          <w:jc w:val="center"/>
        </w:trPr>
        <w:tc>
          <w:tcPr>
            <w:tcW w:w="29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E031C0">
            <w:pPr>
              <w:widowControl w:val="0"/>
              <w:tabs>
                <w:tab w:val="left" w:pos="0"/>
              </w:tabs>
              <w:spacing w:before="0" w:beforeAutospacing="0" w:after="0" w:afterAutospacing="0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286" w:type="pct"/>
            <w:gridSpan w:val="3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DE63B5">
            <w:pPr>
              <w:widowControl w:val="0"/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газа</w:t>
            </w:r>
          </w:p>
        </w:tc>
        <w:tc>
          <w:tcPr>
            <w:tcW w:w="459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FD764F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63B5" w:rsidRPr="00C13419" w:rsidRDefault="00DE63B5" w:rsidP="00A34F59">
            <w:pPr>
              <w:widowControl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FD764F" w:rsidRDefault="00FD764F" w:rsidP="00FD764F">
      <w:pPr>
        <w:spacing w:before="24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A9" w:rsidRDefault="009F70A9" w:rsidP="00FD764F">
      <w:pPr>
        <w:spacing w:before="24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65C" w:rsidRPr="00FD764F" w:rsidRDefault="005B29B9" w:rsidP="00FD764F">
      <w:pPr>
        <w:pStyle w:val="a9"/>
        <w:numPr>
          <w:ilvl w:val="0"/>
          <w:numId w:val="2"/>
        </w:numPr>
        <w:spacing w:before="240" w:beforeAutospacing="0" w:after="0" w:afterAutospacing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p w:rsidR="008C2435" w:rsidRPr="00FD764F" w:rsidRDefault="008C2435" w:rsidP="00FD764F">
      <w:pPr>
        <w:pStyle w:val="a9"/>
        <w:widowControl w:val="0"/>
        <w:spacing w:line="240" w:lineRule="auto"/>
        <w:ind w:left="8868" w:firstLine="0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366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23"/>
        <w:gridCol w:w="1350"/>
      </w:tblGrid>
      <w:tr w:rsidR="00FA7E07" w:rsidRPr="00FD764F" w:rsidTr="00FD764F">
        <w:trPr>
          <w:trHeight w:val="349"/>
          <w:tblCellSpacing w:w="0" w:type="dxa"/>
          <w:jc w:val="center"/>
        </w:trPr>
        <w:tc>
          <w:tcPr>
            <w:tcW w:w="4109" w:type="pct"/>
            <w:hideMark/>
          </w:tcPr>
          <w:p w:rsidR="00FA7E07" w:rsidRPr="00A00118" w:rsidRDefault="006B378C" w:rsidP="00B35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A7E07"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1" w:type="pct"/>
            <w:hideMark/>
          </w:tcPr>
          <w:p w:rsidR="00FA7E07" w:rsidRPr="00A00118" w:rsidRDefault="003F6735" w:rsidP="00B35FD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68409D" w:rsidRPr="00A00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E07" w:rsidRPr="00FD764F" w:rsidTr="007D35A1">
        <w:trPr>
          <w:tblCellSpacing w:w="0" w:type="dxa"/>
          <w:jc w:val="center"/>
        </w:trPr>
        <w:tc>
          <w:tcPr>
            <w:tcW w:w="4109" w:type="pct"/>
            <w:hideMark/>
          </w:tcPr>
          <w:p w:rsidR="00FA7E07" w:rsidRPr="00FD764F" w:rsidRDefault="00FA7E07" w:rsidP="00B35FD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F68F8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 газовый прямого нагрева </w:t>
            </w:r>
            <w:r w:rsidR="0087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0D21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70CB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68F8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1" w:type="pct"/>
            <w:hideMark/>
          </w:tcPr>
          <w:p w:rsidR="00FA7E07" w:rsidRPr="00FD764F" w:rsidRDefault="00FA7E07" w:rsidP="00B35FD2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4C" w:rsidRPr="00FD764F" w:rsidTr="007D35A1">
        <w:trPr>
          <w:tblCellSpacing w:w="0" w:type="dxa"/>
          <w:jc w:val="center"/>
        </w:trPr>
        <w:tc>
          <w:tcPr>
            <w:tcW w:w="4109" w:type="pct"/>
            <w:hideMark/>
          </w:tcPr>
          <w:p w:rsidR="00751F4C" w:rsidRPr="00FD764F" w:rsidRDefault="00E77ABA" w:rsidP="00B35FD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1F4C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Паспорт</w:t>
            </w:r>
          </w:p>
        </w:tc>
        <w:tc>
          <w:tcPr>
            <w:tcW w:w="891" w:type="pct"/>
            <w:hideMark/>
          </w:tcPr>
          <w:p w:rsidR="00751F4C" w:rsidRPr="00FD764F" w:rsidRDefault="00751F4C" w:rsidP="00B35FD2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4C" w:rsidRPr="00FD764F" w:rsidTr="00FD764F">
        <w:trPr>
          <w:trHeight w:val="287"/>
          <w:tblCellSpacing w:w="0" w:type="dxa"/>
          <w:jc w:val="center"/>
        </w:trPr>
        <w:tc>
          <w:tcPr>
            <w:tcW w:w="4109" w:type="pct"/>
            <w:hideMark/>
          </w:tcPr>
          <w:p w:rsidR="00751F4C" w:rsidRPr="00FD764F" w:rsidRDefault="00E77ABA" w:rsidP="00B35FD2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1F4C"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Сертификат соответствия</w:t>
            </w:r>
          </w:p>
        </w:tc>
        <w:tc>
          <w:tcPr>
            <w:tcW w:w="891" w:type="pct"/>
            <w:hideMark/>
          </w:tcPr>
          <w:p w:rsidR="00751F4C" w:rsidRPr="00FD764F" w:rsidRDefault="00751F4C" w:rsidP="00B35FD2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2016" w:rsidRDefault="004B2E56" w:rsidP="009F70A9">
      <w:pPr>
        <w:ind w:left="0"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14800" cy="232970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2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E19" w:rsidRPr="002404A9" w:rsidRDefault="00855E19" w:rsidP="008C24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</w:t>
      </w:r>
    </w:p>
    <w:p w:rsidR="007938F5" w:rsidRDefault="00C11CE1" w:rsidP="00B736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49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и принцип работы</w:t>
      </w:r>
    </w:p>
    <w:p w:rsidR="00863BDA" w:rsidRDefault="00863BDA" w:rsidP="00863B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части </w:t>
      </w:r>
      <w:r w:rsidR="002A5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на рис.2</w:t>
      </w:r>
      <w:r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перечислены в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4902D9" w:rsidRDefault="00A87458" w:rsidP="00462D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7300" cy="2831726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3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F4B" w:rsidRDefault="002D203A" w:rsidP="00B35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03A">
        <w:rPr>
          <w:rFonts w:ascii="Times New Roman" w:hAnsi="Times New Roman" w:cs="Times New Roman"/>
          <w:sz w:val="24"/>
          <w:szCs w:val="24"/>
        </w:rPr>
        <w:lastRenderedPageBreak/>
        <w:t>Рис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203A">
        <w:rPr>
          <w:rFonts w:ascii="Times New Roman" w:hAnsi="Times New Roman" w:cs="Times New Roman"/>
          <w:sz w:val="24"/>
          <w:szCs w:val="24"/>
        </w:rPr>
        <w:t xml:space="preserve"> </w:t>
      </w:r>
      <w:r w:rsidR="00B35FD2">
        <w:rPr>
          <w:rFonts w:ascii="Times New Roman" w:hAnsi="Times New Roman" w:cs="Times New Roman"/>
          <w:sz w:val="24"/>
          <w:szCs w:val="24"/>
        </w:rPr>
        <w:t>2</w:t>
      </w:r>
    </w:p>
    <w:p w:rsidR="00E4497C" w:rsidRDefault="002D384F" w:rsidP="002D384F">
      <w:pPr>
        <w:widowControl w:val="0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449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366" cy="1637143"/>
            <wp:effectExtent l="19050" t="0" r="534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85" cy="163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="00E449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3985" cy="1600200"/>
            <wp:effectExtent l="19050" t="0" r="281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17" cy="160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F" w:rsidRDefault="002D384F" w:rsidP="002D384F">
      <w:pPr>
        <w:widowControl w:val="0"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Рис. 3.а Кран закрыт                       Рис.3.б Кран открыт </w:t>
      </w:r>
    </w:p>
    <w:p w:rsidR="002D384F" w:rsidRDefault="002D384F" w:rsidP="002D384F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Рис.3 Положения крана набора воды </w:t>
      </w:r>
    </w:p>
    <w:p w:rsidR="006E4622" w:rsidRDefault="00DE6C0C" w:rsidP="00DE6C0C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C0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C2435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d"/>
        <w:tblW w:w="9322" w:type="dxa"/>
        <w:jc w:val="center"/>
        <w:tblLook w:val="0600" w:firstRow="0" w:lastRow="0" w:firstColumn="0" w:lastColumn="0" w:noHBand="1" w:noVBand="1"/>
      </w:tblPr>
      <w:tblGrid>
        <w:gridCol w:w="552"/>
        <w:gridCol w:w="4043"/>
        <w:gridCol w:w="498"/>
        <w:gridCol w:w="4229"/>
      </w:tblGrid>
      <w:tr w:rsidR="006E4622" w:rsidTr="00636511">
        <w:trPr>
          <w:jc w:val="center"/>
        </w:trPr>
        <w:tc>
          <w:tcPr>
            <w:tcW w:w="552" w:type="dxa"/>
            <w:vAlign w:val="center"/>
          </w:tcPr>
          <w:p w:rsidR="006E4622" w:rsidRPr="00A00118" w:rsidRDefault="006E4622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4" w:type="dxa"/>
            <w:vAlign w:val="center"/>
          </w:tcPr>
          <w:p w:rsidR="006E4622" w:rsidRPr="00A00118" w:rsidRDefault="006E4622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6E4622" w:rsidRPr="00A00118" w:rsidRDefault="006E4622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30" w:type="dxa"/>
          </w:tcPr>
          <w:p w:rsidR="006E4622" w:rsidRPr="00A00118" w:rsidRDefault="006E4622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01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87458" w:rsidTr="00636511">
        <w:trPr>
          <w:jc w:val="center"/>
        </w:trPr>
        <w:tc>
          <w:tcPr>
            <w:tcW w:w="552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4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котла</w:t>
            </w:r>
          </w:p>
        </w:tc>
        <w:tc>
          <w:tcPr>
            <w:tcW w:w="0" w:type="auto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30" w:type="dxa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Евровилка</w:t>
            </w:r>
          </w:p>
        </w:tc>
      </w:tr>
      <w:tr w:rsidR="00A87458" w:rsidTr="00636511">
        <w:trPr>
          <w:jc w:val="center"/>
        </w:trPr>
        <w:tc>
          <w:tcPr>
            <w:tcW w:w="552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4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Кнопка электророзжига горелки</w:t>
            </w:r>
          </w:p>
        </w:tc>
        <w:tc>
          <w:tcPr>
            <w:tcW w:w="0" w:type="auto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30" w:type="dxa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  заземления</w:t>
            </w:r>
          </w:p>
        </w:tc>
      </w:tr>
      <w:tr w:rsidR="00A87458" w:rsidTr="00636511">
        <w:trPr>
          <w:jc w:val="center"/>
        </w:trPr>
        <w:tc>
          <w:tcPr>
            <w:tcW w:w="552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4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переключателя мощности горелки</w:t>
            </w:r>
          </w:p>
        </w:tc>
        <w:tc>
          <w:tcPr>
            <w:tcW w:w="0" w:type="auto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30" w:type="dxa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Крышка</w:t>
            </w:r>
          </w:p>
        </w:tc>
      </w:tr>
      <w:tr w:rsidR="00A87458" w:rsidTr="00636511">
        <w:trPr>
          <w:jc w:val="center"/>
        </w:trPr>
        <w:tc>
          <w:tcPr>
            <w:tcW w:w="552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4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Кран сливной </w:t>
            </w:r>
          </w:p>
        </w:tc>
        <w:tc>
          <w:tcPr>
            <w:tcW w:w="0" w:type="auto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30" w:type="dxa"/>
            <w:vAlign w:val="center"/>
          </w:tcPr>
          <w:p w:rsidR="00A87458" w:rsidRPr="00316321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3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Отверстия контроля розжига горелки</w:t>
            </w:r>
          </w:p>
        </w:tc>
      </w:tr>
      <w:tr w:rsidR="00A87458" w:rsidTr="00636511">
        <w:trPr>
          <w:jc w:val="center"/>
        </w:trPr>
        <w:tc>
          <w:tcPr>
            <w:tcW w:w="552" w:type="dxa"/>
            <w:vAlign w:val="center"/>
          </w:tcPr>
          <w:p w:rsidR="00A87458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4" w:type="dxa"/>
            <w:vAlign w:val="center"/>
          </w:tcPr>
          <w:p w:rsidR="00A87458" w:rsidRPr="00316321" w:rsidRDefault="00A87458" w:rsidP="00462D2B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3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Место подключения к </w:t>
            </w:r>
            <w:bookmarkStart w:id="0" w:name="_GoBack"/>
            <w:bookmarkEnd w:id="0"/>
            <w:r w:rsidRPr="003163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газопроводу</w:t>
            </w:r>
            <w:r w:rsidR="007668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68C5">
              <w:rPr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1/2"</w:t>
            </w:r>
          </w:p>
        </w:tc>
        <w:tc>
          <w:tcPr>
            <w:tcW w:w="0" w:type="auto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30" w:type="dxa"/>
            <w:vAlign w:val="center"/>
          </w:tcPr>
          <w:p w:rsidR="00A87458" w:rsidRPr="00316321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Поворотный кран</w:t>
            </w:r>
          </w:p>
        </w:tc>
      </w:tr>
      <w:tr w:rsidR="00A87458" w:rsidTr="00636511">
        <w:trPr>
          <w:jc w:val="center"/>
        </w:trPr>
        <w:tc>
          <w:tcPr>
            <w:tcW w:w="552" w:type="dxa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4" w:type="dxa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подключения к водопроводу</w:t>
            </w:r>
          </w:p>
        </w:tc>
        <w:tc>
          <w:tcPr>
            <w:tcW w:w="0" w:type="auto"/>
            <w:vAlign w:val="center"/>
          </w:tcPr>
          <w:p w:rsidR="00A87458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30" w:type="dxa"/>
            <w:vAlign w:val="center"/>
          </w:tcPr>
          <w:p w:rsidR="00A87458" w:rsidRPr="00316321" w:rsidRDefault="00A87458" w:rsidP="00DE63B5">
            <w:pPr>
              <w:pStyle w:val="a9"/>
              <w:widowControl w:val="0"/>
              <w:spacing w:beforeAutospacing="0" w:afterAutospacing="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Кран набора воды </w:t>
            </w:r>
          </w:p>
        </w:tc>
      </w:tr>
    </w:tbl>
    <w:p w:rsidR="004902D9" w:rsidRPr="0049554D" w:rsidRDefault="00C11CE1" w:rsidP="00C11CE1">
      <w:pPr>
        <w:pStyle w:val="a9"/>
        <w:widowControl w:val="0"/>
        <w:spacing w:before="200" w:beforeAutospacing="0" w:after="0" w:afterAutospacing="0"/>
        <w:ind w:left="36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4902D9"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4902D9" w:rsidRPr="00C11CE1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E1">
        <w:rPr>
          <w:rFonts w:ascii="Times New Roman" w:hAnsi="Times New Roman" w:cs="Times New Roman"/>
          <w:sz w:val="28"/>
          <w:szCs w:val="28"/>
        </w:rPr>
        <w:t>Общие требования безопасности к газовой установке в соответствии с «Правилами безопасности в газовом хозяйстве», утвержденным Госгортехнадзором России и по ГОСТ 12.2.003-91</w:t>
      </w:r>
      <w:r w:rsidRPr="00C11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Pr="00C11CE1" w:rsidRDefault="004902D9" w:rsidP="00C11CE1">
      <w:pPr>
        <w:pStyle w:val="a9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CE1">
        <w:rPr>
          <w:rFonts w:ascii="Times New Roman" w:hAnsi="Times New Roman" w:cs="Times New Roman"/>
          <w:color w:val="000000"/>
          <w:sz w:val="28"/>
          <w:szCs w:val="28"/>
        </w:rPr>
        <w:t>Проверить целостность изоляции шнура с вилкой и электропроводки. Сетевой кабель и шланг подвода газа не должны касаться задней стенки аппарата и находиться в зоне выхода горячего воздуха (над дымоходом)</w:t>
      </w:r>
      <w:r w:rsidRPr="00C11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EA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соединить болт заземления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котла</w:t>
      </w:r>
      <w:r w:rsidRPr="00D03BEA">
        <w:rPr>
          <w:rFonts w:ascii="Times New Roman" w:hAnsi="Times New Roman" w:cs="Times New Roman"/>
          <w:color w:val="000000"/>
          <w:sz w:val="28"/>
          <w:szCs w:val="28"/>
        </w:rPr>
        <w:t xml:space="preserve"> с системой заземления</w:t>
      </w:r>
      <w:r w:rsidRPr="00C25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Pr="005045D1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BEA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Периодически (один раз в день) проверять состояние шланга подвода газа и электрошнура.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D03BEA">
        <w:rPr>
          <w:rFonts w:ascii="Times New Roman" w:hAnsi="Times New Roman" w:cs="Times New Roman"/>
          <w:color w:val="000000"/>
          <w:sz w:val="28"/>
          <w:szCs w:val="28"/>
        </w:rPr>
        <w:t>обнаружении каких-либо дефектов (трещин, порезов, следов оплавления, затвердения материала шланга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3BEA">
        <w:rPr>
          <w:rFonts w:ascii="Times New Roman" w:hAnsi="Times New Roman" w:cs="Times New Roman"/>
          <w:color w:val="000000"/>
          <w:sz w:val="28"/>
          <w:szCs w:val="28"/>
        </w:rPr>
        <w:t xml:space="preserve">утраты им начальной </w:t>
      </w:r>
      <w:r w:rsidRPr="00D03B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упругости) немедленно обращайтесь в ремонтную 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2D9" w:rsidRPr="005045D1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использовании сжиженного газа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4902D9" w:rsidRPr="005045D1" w:rsidRDefault="004902D9" w:rsidP="00C11CE1">
      <w:pPr>
        <w:pStyle w:val="a9"/>
        <w:widowControl w:val="0"/>
        <w:numPr>
          <w:ilvl w:val="2"/>
          <w:numId w:val="16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4">
        <w:rPr>
          <w:rFonts w:ascii="Times New Roman" w:hAnsi="Times New Roman" w:cs="Times New Roman"/>
          <w:sz w:val="28"/>
          <w:szCs w:val="28"/>
        </w:rPr>
        <w:t>На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2D9" w:rsidRPr="005045D1" w:rsidRDefault="00E77F8C" w:rsidP="00C11CE1">
      <w:pPr>
        <w:pStyle w:val="a9"/>
        <w:widowControl w:val="0"/>
        <w:numPr>
          <w:ilvl w:val="2"/>
          <w:numId w:val="16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Соединить газовый баллон с установкой подводкой сильфонного типа для газа с внутренней резьбой нужного диаметра</w:t>
      </w:r>
      <w:r w:rsidR="004902D9">
        <w:rPr>
          <w:rFonts w:ascii="Times New Roman" w:hAnsi="Times New Roman" w:cs="Times New Roman"/>
          <w:sz w:val="28"/>
          <w:szCs w:val="28"/>
        </w:rPr>
        <w:t>.</w:t>
      </w:r>
    </w:p>
    <w:p w:rsidR="004902D9" w:rsidRPr="006C4F9C" w:rsidRDefault="004902D9" w:rsidP="00C11CE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F4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оснастить огнетушителем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2D9" w:rsidRDefault="00C11CE1" w:rsidP="00C11CE1">
      <w:pPr>
        <w:pStyle w:val="a9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2D9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4902D9" w:rsidRPr="002747C6" w:rsidRDefault="004902D9" w:rsidP="00C11CE1">
      <w:pPr>
        <w:pStyle w:val="a9"/>
        <w:numPr>
          <w:ilvl w:val="1"/>
          <w:numId w:val="16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838">
        <w:rPr>
          <w:rFonts w:ascii="Times New Roman" w:hAnsi="Times New Roman" w:cs="Times New Roman"/>
          <w:color w:val="000000"/>
          <w:sz w:val="28"/>
          <w:szCs w:val="28"/>
        </w:rPr>
        <w:t>Перед профилактикой и чисткой аппарат необходимо отключить от сет</w:t>
      </w:r>
      <w:r w:rsidR="00CD2E48">
        <w:rPr>
          <w:rFonts w:ascii="Times New Roman" w:hAnsi="Times New Roman" w:cs="Times New Roman"/>
          <w:color w:val="000000"/>
          <w:sz w:val="28"/>
          <w:szCs w:val="28"/>
        </w:rPr>
        <w:t>ей водо-</w:t>
      </w:r>
      <w:r>
        <w:rPr>
          <w:rFonts w:ascii="Times New Roman" w:hAnsi="Times New Roman" w:cs="Times New Roman"/>
          <w:color w:val="000000"/>
          <w:sz w:val="28"/>
          <w:szCs w:val="28"/>
        </w:rPr>
        <w:t>, газо- и электроснабжения</w:t>
      </w:r>
      <w:r w:rsidRPr="007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Pr="007B0719" w:rsidRDefault="004902D9" w:rsidP="00C11CE1">
      <w:pPr>
        <w:pStyle w:val="a9"/>
        <w:numPr>
          <w:ilvl w:val="1"/>
          <w:numId w:val="16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sz w:val="28"/>
          <w:szCs w:val="28"/>
        </w:rPr>
        <w:t xml:space="preserve"> 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>Если на корпусе аппарата ощущается действие электрического тока (легкое пощипывание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>касании), необходимо отключить его от сети и вызвать представителя ремонтной службы</w:t>
      </w:r>
      <w:r w:rsidRPr="003D22D1">
        <w:rPr>
          <w:rFonts w:ascii="Times New Roman" w:hAnsi="Times New Roman" w:cs="Times New Roman"/>
          <w:sz w:val="28"/>
          <w:szCs w:val="28"/>
        </w:rPr>
        <w:t>.</w:t>
      </w:r>
    </w:p>
    <w:p w:rsidR="004902D9" w:rsidRPr="007B0719" w:rsidRDefault="004902D9" w:rsidP="00C11CE1">
      <w:pPr>
        <w:pStyle w:val="a9"/>
        <w:numPr>
          <w:ilvl w:val="1"/>
          <w:numId w:val="16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color w:val="000000"/>
          <w:sz w:val="28"/>
          <w:szCs w:val="28"/>
        </w:rPr>
        <w:t>При появлении в помещении запаха газа</w:t>
      </w:r>
      <w:r>
        <w:rPr>
          <w:color w:val="000000"/>
          <w:w w:val="114"/>
          <w:sz w:val="18"/>
          <w:szCs w:val="18"/>
        </w:rPr>
        <w:t>:</w:t>
      </w:r>
    </w:p>
    <w:p w:rsidR="004902D9" w:rsidRPr="007B0719" w:rsidRDefault="004902D9" w:rsidP="004902D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color w:val="000000"/>
          <w:sz w:val="28"/>
          <w:szCs w:val="28"/>
        </w:rPr>
        <w:t>погасить открытые огни</w:t>
      </w:r>
      <w:r w:rsidRPr="008D4E04">
        <w:rPr>
          <w:rFonts w:ascii="Times New Roman" w:hAnsi="Times New Roman" w:cs="Times New Roman"/>
          <w:color w:val="000000"/>
          <w:w w:val="114"/>
          <w:sz w:val="28"/>
          <w:szCs w:val="28"/>
        </w:rPr>
        <w:t>;</w:t>
      </w:r>
    </w:p>
    <w:p w:rsidR="004902D9" w:rsidRPr="007B0719" w:rsidRDefault="004902D9" w:rsidP="004902D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color w:val="000000"/>
          <w:sz w:val="28"/>
          <w:szCs w:val="28"/>
        </w:rPr>
        <w:t>закрыть общий газовый кран; открыть окна и проветрить помещение;</w:t>
      </w:r>
    </w:p>
    <w:p w:rsidR="004902D9" w:rsidRPr="007B0719" w:rsidRDefault="004902D9" w:rsidP="004902D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color w:val="000000"/>
          <w:sz w:val="28"/>
          <w:szCs w:val="28"/>
        </w:rPr>
        <w:t>вызвать аварийную газовую службу;</w:t>
      </w:r>
    </w:p>
    <w:p w:rsidR="004902D9" w:rsidRPr="004B56F4" w:rsidRDefault="004902D9" w:rsidP="004902D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F4">
        <w:rPr>
          <w:rFonts w:ascii="Times New Roman" w:hAnsi="Times New Roman" w:cs="Times New Roman"/>
          <w:color w:val="000000"/>
          <w:sz w:val="28"/>
          <w:szCs w:val="28"/>
        </w:rPr>
        <w:t>до устранения утечек газа не проводить работ, связанных с искрообразованием, не зажигать огонь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2D9" w:rsidRPr="00D064BC" w:rsidRDefault="004902D9" w:rsidP="00C11CE1">
      <w:pPr>
        <w:pStyle w:val="a9"/>
        <w:numPr>
          <w:ilvl w:val="1"/>
          <w:numId w:val="16"/>
        </w:numPr>
        <w:spacing w:before="0" w:before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06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 w:cs="Times New Roman"/>
          <w:sz w:val="28"/>
          <w:szCs w:val="28"/>
        </w:rPr>
        <w:t>газового котла</w:t>
      </w:r>
      <w:r w:rsidRPr="00460306">
        <w:rPr>
          <w:rFonts w:ascii="Times New Roman" w:hAnsi="Times New Roman" w:cs="Times New Roman"/>
          <w:sz w:val="28"/>
          <w:szCs w:val="28"/>
        </w:rPr>
        <w:t>.</w:t>
      </w:r>
    </w:p>
    <w:p w:rsidR="004902D9" w:rsidRDefault="00C11CE1" w:rsidP="00C11CE1">
      <w:pPr>
        <w:pStyle w:val="a9"/>
        <w:numPr>
          <w:ilvl w:val="1"/>
          <w:numId w:val="16"/>
        </w:numPr>
        <w:spacing w:before="0" w:beforeAutospacing="0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02D9" w:rsidRPr="007B0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прикасаться одновременно к включенному в сеть </w:t>
      </w:r>
      <w:r w:rsidR="004902D9">
        <w:rPr>
          <w:rFonts w:ascii="Times New Roman" w:hAnsi="Times New Roman" w:cs="Times New Roman"/>
          <w:color w:val="000000"/>
          <w:sz w:val="28"/>
          <w:szCs w:val="28"/>
        </w:rPr>
        <w:t>изделию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02D9">
        <w:rPr>
          <w:rFonts w:ascii="Times New Roman" w:hAnsi="Times New Roman" w:cs="Times New Roman"/>
          <w:color w:val="000000"/>
          <w:sz w:val="28"/>
          <w:szCs w:val="28"/>
        </w:rPr>
        <w:t>контурам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заземления</w:t>
      </w:r>
      <w:r w:rsidR="004902D9" w:rsidRPr="007B0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D9" w:rsidRPr="007B0719" w:rsidRDefault="004902D9" w:rsidP="00C11CE1">
      <w:pPr>
        <w:pStyle w:val="a9"/>
        <w:numPr>
          <w:ilvl w:val="1"/>
          <w:numId w:val="16"/>
        </w:numPr>
        <w:spacing w:before="0" w:beforeAutospacing="0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2D9" w:rsidRPr="007B0719" w:rsidRDefault="00C11CE1" w:rsidP="00C11CE1">
      <w:pPr>
        <w:pStyle w:val="a9"/>
        <w:numPr>
          <w:ilvl w:val="1"/>
          <w:numId w:val="16"/>
        </w:numPr>
        <w:spacing w:before="0" w:beforeAutospacing="0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02D9" w:rsidRPr="007B0719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</w:t>
      </w:r>
      <w:r w:rsidR="004902D9">
        <w:rPr>
          <w:rFonts w:ascii="Times New Roman" w:hAnsi="Times New Roman" w:cs="Times New Roman"/>
          <w:color w:val="000000"/>
          <w:sz w:val="28"/>
          <w:szCs w:val="28"/>
        </w:rPr>
        <w:t>изделие</w:t>
      </w:r>
      <w:r w:rsidR="004902D9" w:rsidRPr="007B0719">
        <w:rPr>
          <w:rFonts w:ascii="Times New Roman" w:hAnsi="Times New Roman" w:cs="Times New Roman"/>
          <w:color w:val="000000"/>
          <w:sz w:val="28"/>
          <w:szCs w:val="28"/>
        </w:rPr>
        <w:t xml:space="preserve"> для обогрева помещения</w:t>
      </w:r>
    </w:p>
    <w:p w:rsidR="004902D9" w:rsidRPr="00701A6B" w:rsidRDefault="00C11CE1" w:rsidP="00C11CE1">
      <w:pPr>
        <w:pStyle w:val="a9"/>
        <w:numPr>
          <w:ilvl w:val="1"/>
          <w:numId w:val="16"/>
        </w:numPr>
        <w:ind w:left="788" w:hanging="5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2D9" w:rsidRPr="00FB4F35">
        <w:rPr>
          <w:rFonts w:ascii="Times New Roman" w:hAnsi="Times New Roman" w:cs="Times New Roman"/>
          <w:sz w:val="28"/>
          <w:szCs w:val="28"/>
        </w:rPr>
        <w:t xml:space="preserve">После распаковывания, перед включением в сеть, </w:t>
      </w:r>
      <w:r w:rsidR="004902D9">
        <w:rPr>
          <w:rFonts w:ascii="Times New Roman" w:hAnsi="Times New Roman" w:cs="Times New Roman"/>
          <w:sz w:val="28"/>
          <w:szCs w:val="28"/>
        </w:rPr>
        <w:t>котел газовый</w:t>
      </w:r>
      <w:r w:rsidR="004902D9" w:rsidRPr="00FB4F35">
        <w:rPr>
          <w:rFonts w:ascii="Times New Roman" w:hAnsi="Times New Roman" w:cs="Times New Roman"/>
          <w:sz w:val="28"/>
          <w:szCs w:val="28"/>
        </w:rPr>
        <w:t xml:space="preserve"> долж</w:t>
      </w:r>
      <w:r w:rsidR="004902D9">
        <w:rPr>
          <w:rFonts w:ascii="Times New Roman" w:hAnsi="Times New Roman" w:cs="Times New Roman"/>
          <w:sz w:val="28"/>
          <w:szCs w:val="28"/>
        </w:rPr>
        <w:t>е</w:t>
      </w:r>
      <w:r w:rsidR="00DE63B5">
        <w:rPr>
          <w:rFonts w:ascii="Times New Roman" w:hAnsi="Times New Roman" w:cs="Times New Roman"/>
          <w:sz w:val="28"/>
          <w:szCs w:val="28"/>
        </w:rPr>
        <w:t>н быть выдержан</w:t>
      </w:r>
      <w:r w:rsidR="004902D9" w:rsidRPr="00FB4F35">
        <w:rPr>
          <w:rFonts w:ascii="Times New Roman" w:hAnsi="Times New Roman" w:cs="Times New Roman"/>
          <w:sz w:val="28"/>
          <w:szCs w:val="28"/>
        </w:rPr>
        <w:t xml:space="preserve"> при комнатной температуре в течение 2 часов.</w:t>
      </w:r>
    </w:p>
    <w:p w:rsidR="004902D9" w:rsidRPr="00B447C4" w:rsidRDefault="00C11CE1" w:rsidP="00C11CE1">
      <w:pPr>
        <w:pStyle w:val="a9"/>
        <w:numPr>
          <w:ilvl w:val="1"/>
          <w:numId w:val="16"/>
        </w:numPr>
        <w:ind w:left="788" w:hanging="5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02D9" w:rsidRPr="007B0719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</w:t>
      </w:r>
      <w:r w:rsidR="004902D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</w:p>
    <w:p w:rsidR="004902D9" w:rsidRPr="00B447C4" w:rsidRDefault="004902D9" w:rsidP="00C11CE1">
      <w:pPr>
        <w:pStyle w:val="a9"/>
        <w:widowControl w:val="0"/>
        <w:spacing w:before="0" w:beforeAutospacing="0" w:after="0" w:afterAutospacing="0"/>
        <w:ind w:left="1225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C4">
        <w:rPr>
          <w:rFonts w:ascii="Times New Roman" w:hAnsi="Times New Roman" w:cs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 w:cs="Times New Roman"/>
          <w:sz w:val="28"/>
          <w:szCs w:val="28"/>
        </w:rPr>
        <w:t>газовый котел</w:t>
      </w:r>
      <w:r w:rsidRPr="00B447C4">
        <w:rPr>
          <w:rFonts w:ascii="Times New Roman" w:hAnsi="Times New Roman" w:cs="Times New Roman"/>
          <w:sz w:val="28"/>
          <w:szCs w:val="28"/>
        </w:rPr>
        <w:t xml:space="preserve"> с включенн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горелкой</w:t>
      </w:r>
      <w:r w:rsidRPr="00B44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2D9" w:rsidRPr="00B447C4" w:rsidRDefault="004902D9" w:rsidP="00C11CE1">
      <w:pPr>
        <w:pStyle w:val="a9"/>
        <w:widowControl w:val="0"/>
        <w:spacing w:before="0" w:beforeAutospacing="0" w:after="0" w:afterAutospacing="0"/>
        <w:ind w:left="1225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C4">
        <w:rPr>
          <w:rFonts w:ascii="Times New Roman" w:hAnsi="Times New Roman" w:cs="Times New Roman"/>
          <w:sz w:val="28"/>
          <w:szCs w:val="28"/>
        </w:rPr>
        <w:lastRenderedPageBreak/>
        <w:t>Держать вблизи включенно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47C4">
        <w:rPr>
          <w:rFonts w:ascii="Times New Roman" w:hAnsi="Times New Roman" w:cs="Times New Roman"/>
          <w:sz w:val="28"/>
          <w:szCs w:val="28"/>
        </w:rPr>
        <w:t xml:space="preserve"> </w:t>
      </w:r>
      <w:r w:rsidR="002A546E">
        <w:rPr>
          <w:rFonts w:ascii="Times New Roman" w:hAnsi="Times New Roman" w:cs="Times New Roman"/>
          <w:sz w:val="28"/>
          <w:szCs w:val="28"/>
        </w:rPr>
        <w:t>газового котла</w:t>
      </w:r>
      <w:r w:rsidRPr="00B447C4">
        <w:rPr>
          <w:rFonts w:ascii="Times New Roman" w:hAnsi="Times New Roman" w:cs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 w:cs="Times New Roman"/>
          <w:sz w:val="28"/>
          <w:szCs w:val="28"/>
        </w:rPr>
        <w:t xml:space="preserve"> и предметы</w:t>
      </w:r>
      <w:r w:rsidRPr="00B447C4">
        <w:rPr>
          <w:rFonts w:ascii="Times New Roman" w:hAnsi="Times New Roman" w:cs="Times New Roman"/>
          <w:sz w:val="28"/>
          <w:szCs w:val="28"/>
        </w:rPr>
        <w:t>.</w:t>
      </w:r>
    </w:p>
    <w:p w:rsidR="008113E0" w:rsidRDefault="004902D9" w:rsidP="008113E0">
      <w:pPr>
        <w:pStyle w:val="a9"/>
        <w:widowControl w:val="0"/>
        <w:spacing w:before="0" w:beforeAutospacing="0" w:after="0" w:afterAutospacing="0"/>
        <w:ind w:left="1225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71333">
        <w:rPr>
          <w:rFonts w:ascii="Times New Roman" w:hAnsi="Times New Roman" w:cs="Times New Roman"/>
          <w:b/>
          <w:sz w:val="28"/>
          <w:szCs w:val="28"/>
        </w:rPr>
        <w:t>Работа газового котла с включенной горелкой при незаполненной варочной чаше.</w:t>
      </w:r>
    </w:p>
    <w:p w:rsidR="008113E0" w:rsidRDefault="008113E0" w:rsidP="008113E0">
      <w:pPr>
        <w:pStyle w:val="a9"/>
        <w:widowControl w:val="0"/>
        <w:spacing w:before="0" w:beforeAutospacing="0" w:after="0" w:afterAutospacing="0"/>
        <w:ind w:left="1225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D311D" w:rsidRPr="008113E0" w:rsidRDefault="00B61772" w:rsidP="008113E0">
      <w:pPr>
        <w:pStyle w:val="a9"/>
        <w:widowControl w:val="0"/>
        <w:spacing w:before="0" w:beforeAutospacing="0" w:after="0" w:afterAutospacing="0"/>
        <w:ind w:left="1225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B6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2A85" w:rsidRPr="00B6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C70D7C" w:rsidRPr="00B61772" w:rsidRDefault="00C70D7C" w:rsidP="00FD764F">
      <w:pPr>
        <w:pStyle w:val="a9"/>
        <w:numPr>
          <w:ilvl w:val="1"/>
          <w:numId w:val="18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Подготовку к </w:t>
      </w:r>
      <w:r w:rsidR="00EC2BDE"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работе </w:t>
      </w:r>
      <w:r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изделия после транспортирования </w:t>
      </w:r>
      <w:r w:rsidR="00EC2BDE"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при </w:t>
      </w:r>
      <w:r w:rsidRPr="00B61772">
        <w:rPr>
          <w:rFonts w:ascii="Times New Roman" w:hAnsi="Times New Roman" w:cs="Times New Roman"/>
          <w:noProof/>
          <w:spacing w:val="1"/>
          <w:sz w:val="28"/>
          <w:szCs w:val="28"/>
        </w:rPr>
        <w:t>отрицательных температурах следует проводить в условиях эксплуатации, предварительно выдержав изделие нераспакованным в течение З-6 ч. в этих условиях.</w:t>
      </w:r>
      <w:r w:rsidR="002E7DC7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A85" w:rsidRPr="00B61772" w:rsidRDefault="007668C5" w:rsidP="007668C5">
      <w:pPr>
        <w:pStyle w:val="a9"/>
        <w:numPr>
          <w:ilvl w:val="1"/>
          <w:numId w:val="18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329F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="002E7DC7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</w:t>
      </w:r>
      <w:r w:rsidR="00A44AD5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560796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</w:t>
      </w:r>
      <w:r w:rsidR="00A44AD5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B42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газового котла</w:t>
      </w:r>
      <w:r w:rsidR="002E7DC7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стандартных средств очист</w:t>
      </w:r>
      <w:r w:rsidR="00560796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F20015" w:rsidRPr="00ED158D" w:rsidRDefault="002B6EA8" w:rsidP="00ED158D">
      <w:pPr>
        <w:pStyle w:val="a9"/>
        <w:numPr>
          <w:ilvl w:val="1"/>
          <w:numId w:val="18"/>
        </w:numPr>
        <w:ind w:left="0" w:firstLine="0"/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включением </w:t>
      </w:r>
      <w:r w:rsidR="005577C0"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Pr="00D1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сеть убедитесь в целостности электрошнура, </w:t>
      </w:r>
      <w:r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наличии заземления </w:t>
      </w:r>
      <w:r w:rsidR="008D33FB"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корпуса </w:t>
      </w:r>
      <w:r w:rsidR="00A67B42"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>газового котла</w:t>
      </w:r>
      <w:r w:rsidR="00D179F9"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ED158D" w:rsidRPr="00ED158D" w:rsidRDefault="00ED158D" w:rsidP="00ED158D">
      <w:pPr>
        <w:pStyle w:val="a9"/>
        <w:numPr>
          <w:ilvl w:val="1"/>
          <w:numId w:val="18"/>
        </w:numPr>
        <w:ind w:left="0" w:firstLine="0"/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>Подключить газ к штуцеру</w:t>
      </w:r>
      <w:r w:rsidR="007668C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1/2"</w:t>
      </w:r>
      <w:r w:rsidRPr="00ED158D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газопровода котла  поз.5 рис.2 специалистами газовой службы гибкой подводкой газа.</w:t>
      </w:r>
    </w:p>
    <w:p w:rsidR="00B065DC" w:rsidRPr="00D179F9" w:rsidRDefault="00B065DC" w:rsidP="007668C5">
      <w:pPr>
        <w:pStyle w:val="a9"/>
        <w:numPr>
          <w:ilvl w:val="1"/>
          <w:numId w:val="18"/>
        </w:numPr>
        <w:ind w:left="0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Образование конденсата при включении котла, заполненного холодной водой, не является неисправностью.</w:t>
      </w:r>
    </w:p>
    <w:p w:rsidR="00CC06EC" w:rsidRPr="00CC06EC" w:rsidRDefault="003E02AE" w:rsidP="00CC06EC">
      <w:pPr>
        <w:pStyle w:val="a9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CC06EC" w:rsidRPr="00CC06EC" w:rsidRDefault="00CC06EC" w:rsidP="00FD764F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емкость котла продуктами.</w:t>
      </w:r>
      <w:r w:rsidRPr="004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поворотный</w:t>
      </w:r>
      <w:r w:rsidR="00E4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 поз.11 в емкость.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E44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 набора воды поз. 12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алить треб</w:t>
      </w:r>
      <w:r w:rsidR="00811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уе</w:t>
      </w:r>
      <w:r w:rsidR="00C13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количество воды в емкость (</w:t>
      </w:r>
      <w:r w:rsidR="0081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рис.3).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Отвести поворотный </w:t>
      </w:r>
      <w:r w:rsidR="00A0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сторону. Порядок заполнения емкости продуктами и водой определяется технологическим процессом приготовления пищи.</w:t>
      </w:r>
    </w:p>
    <w:p w:rsidR="00EE53D2" w:rsidRPr="00EE53D2" w:rsidRDefault="00CC06EC" w:rsidP="00B61772">
      <w:pPr>
        <w:pStyle w:val="a9"/>
        <w:numPr>
          <w:ilvl w:val="1"/>
          <w:numId w:val="18"/>
        </w:numPr>
        <w:rPr>
          <w:rFonts w:ascii="Times New Roman" w:hAnsi="Times New Roman" w:cs="Times New Roman"/>
          <w:noProof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  <w:r w:rsidR="00EE53D2" w:rsidRPr="00EE53D2">
        <w:rPr>
          <w:rFonts w:ascii="Times New Roman" w:hAnsi="Times New Roman" w:cs="Times New Roman"/>
          <w:noProof/>
          <w:spacing w:val="1"/>
          <w:sz w:val="28"/>
          <w:szCs w:val="28"/>
        </w:rPr>
        <w:t>Включить вилку в розетку с напряжением 220В.</w:t>
      </w:r>
    </w:p>
    <w:p w:rsidR="00EE53D2" w:rsidRPr="00930DCE" w:rsidRDefault="00CC06EC" w:rsidP="00B61772">
      <w:pPr>
        <w:pStyle w:val="a9"/>
        <w:numPr>
          <w:ilvl w:val="1"/>
          <w:numId w:val="18"/>
        </w:numPr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930DCE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  <w:r w:rsidR="00EE53D2" w:rsidRPr="00930DCE">
        <w:rPr>
          <w:rFonts w:ascii="Times New Roman" w:hAnsi="Times New Roman" w:cs="Times New Roman"/>
          <w:noProof/>
          <w:spacing w:val="1"/>
          <w:sz w:val="28"/>
          <w:szCs w:val="28"/>
        </w:rPr>
        <w:t>В начальном положении все газовые краны должны быть закрыты, а эл.вилка включена в электросеть  220В.</w:t>
      </w:r>
    </w:p>
    <w:p w:rsidR="00EE53D2" w:rsidRPr="00930DCE" w:rsidRDefault="00CC06EC" w:rsidP="00B61772">
      <w:pPr>
        <w:pStyle w:val="a9"/>
        <w:numPr>
          <w:ilvl w:val="1"/>
          <w:numId w:val="18"/>
        </w:numPr>
        <w:rPr>
          <w:rFonts w:ascii="Times New Roman" w:hAnsi="Times New Roman" w:cs="Times New Roman"/>
          <w:noProof/>
          <w:spacing w:val="1"/>
          <w:sz w:val="28"/>
          <w:szCs w:val="28"/>
        </w:rPr>
      </w:pPr>
      <w:r w:rsidRPr="00930DCE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  <w:r w:rsidR="00EE53D2" w:rsidRPr="00930DCE">
        <w:rPr>
          <w:rFonts w:ascii="Times New Roman" w:hAnsi="Times New Roman" w:cs="Times New Roman"/>
          <w:noProof/>
          <w:spacing w:val="1"/>
          <w:sz w:val="28"/>
          <w:szCs w:val="28"/>
        </w:rPr>
        <w:t>Открыть общий газовый кран перед установкой.</w:t>
      </w:r>
    </w:p>
    <w:p w:rsidR="00843DF5" w:rsidRDefault="00CC06EC" w:rsidP="00843DF5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DF5" w:rsidRP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</w:t>
      </w:r>
      <w:r w:rsid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снабжен</w:t>
      </w:r>
      <w:r w:rsidR="00843DF5" w:rsidRP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запальной горелкой «пилот». Пилотная горелка зажигается в начале работы и горит в течение всей рабочей смены. Это позволяет при </w:t>
      </w:r>
      <w:r w:rsidR="00843DF5" w:rsidRPr="00843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отключить и быстро зажечь основные горелки, что приводит к экономии газа.</w:t>
      </w:r>
    </w:p>
    <w:p w:rsidR="00A55270" w:rsidRDefault="00A55270" w:rsidP="00A55270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розжига пилотной горелки необходимо:</w:t>
      </w:r>
    </w:p>
    <w:p w:rsidR="00A55270" w:rsidRDefault="00A55270" w:rsidP="00A55270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Нажать кнопку электророзжига поз.2.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снять 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нижнюю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 и зажечь пилотную горелку с помощью зажигалки. </w:t>
      </w:r>
    </w:p>
    <w:p w:rsidR="0042046A" w:rsidRPr="00A55270" w:rsidRDefault="0042046A" w:rsidP="00A55270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-Начал</w:t>
      </w:r>
      <w:r w:rsidR="0026093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положение газового крана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рис.а). 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Нажать ручку газового крана до упора и в нажатом состоянии повернуть ее до упора влево</w:t>
      </w:r>
      <w:r w:rsidR="00CD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260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рис. б)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270" w:rsidRPr="00A55270" w:rsidRDefault="002A546E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Удерживать</w:t>
      </w:r>
      <w:r w:rsidR="00CD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ручку в этом положении </w:t>
      </w:r>
      <w:r w:rsidR="00A55270"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10-15 сек. после возгорания пилотной горелки для срабатывания термопары контроля горения.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Горение газа контролировать визуально через смотровые отверстия, расположенные на передней панели.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Убедившись в устойчивом горении пилотной горелки, отпустите ручку газового крана.</w:t>
      </w:r>
    </w:p>
    <w:p w:rsidR="00A55270" w:rsidRDefault="002A546E" w:rsidP="00843DF5">
      <w:pPr>
        <w:pStyle w:val="a9"/>
        <w:numPr>
          <w:ilvl w:val="1"/>
          <w:numId w:val="18"/>
        </w:num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Розжиг</w:t>
      </w:r>
      <w:r w:rsidR="00A55270"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горелки: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sz w:val="28"/>
          <w:szCs w:val="28"/>
          <w:lang w:eastAsia="ru-RU"/>
        </w:rPr>
        <w:t xml:space="preserve">  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Газовый кран имеет 2 рабочих положения – max и min горение пламени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Слегка нажав</w:t>
      </w:r>
      <w:r w:rsidR="00CD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повернуть ручку влево до упора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max горение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(положение рис.в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уменьшения пламени горелки нажмите и поверните руч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газового крана влево,</w:t>
      </w:r>
      <w:r w:rsidR="00FC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min горение</w:t>
      </w:r>
      <w:r w:rsidR="0026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0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рис.</w:t>
      </w:r>
      <w:r w:rsidR="0026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2CA7" w:rsidRPr="00E6348E" w:rsidRDefault="00ED1DC0" w:rsidP="00E6348E">
      <w:pPr>
        <w:pStyle w:val="a9"/>
        <w:ind w:left="37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3153" cy="3818120"/>
            <wp:effectExtent l="19050" t="0" r="0" b="0"/>
            <wp:docPr id="1" name="Рисунок 0" descr="накладка 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ладка паспорт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123" cy="382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3D2" w:rsidRPr="00A55270" w:rsidRDefault="00A55270" w:rsidP="00843DF5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можно отключать основные горелки при этом пилотная горелка продолжает работать.</w:t>
      </w:r>
    </w:p>
    <w:p w:rsidR="00FE1104" w:rsidRPr="00A55270" w:rsidRDefault="00CC06EC" w:rsidP="00843DF5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270"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выключения изделия необходимо: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Отключить основную горелку, повернув ручку газового крана вправо до упора.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Отключить пилотную горелку, нажав ручку крана до упора и потихоньку отпуская ее вращать кран вправо до упора.</w:t>
      </w:r>
    </w:p>
    <w:p w:rsidR="00A55270" w:rsidRPr="00A55270" w:rsidRDefault="00A55270" w:rsidP="00A55270">
      <w:pPr>
        <w:pStyle w:val="a9"/>
        <w:ind w:left="37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Вынуть </w:t>
      </w:r>
      <w:r w:rsidR="00A00118">
        <w:rPr>
          <w:rFonts w:ascii="Times New Roman" w:eastAsia="Times New Roman" w:hAnsi="Times New Roman" w:cs="Times New Roman"/>
          <w:sz w:val="28"/>
          <w:szCs w:val="28"/>
          <w:lang w:eastAsia="ru-RU"/>
        </w:rPr>
        <w:t>эл.</w:t>
      </w:r>
      <w:r w:rsidRPr="00A5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вилку из розетки. </w:t>
      </w:r>
    </w:p>
    <w:p w:rsidR="00AD21F1" w:rsidRDefault="00AD21F1" w:rsidP="00AD21F1">
      <w:pPr>
        <w:pStyle w:val="a9"/>
        <w:ind w:left="122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E0" w:rsidRPr="008D1016" w:rsidRDefault="006929C1" w:rsidP="00B61772">
      <w:pPr>
        <w:pStyle w:val="a9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6929C1" w:rsidRDefault="00410A79" w:rsidP="00B61772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 w:rsidR="001C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изделии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A1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</w:t>
      </w:r>
      <w:r w:rsidR="00EA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A79" w:rsidRDefault="00410A79" w:rsidP="00B61772">
      <w:pPr>
        <w:pStyle w:val="a9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4E4" w:rsidRPr="006E64E4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915E8E" w:rsidRPr="006E6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D9B" w:rsidRPr="00363D9B" w:rsidRDefault="00F83FF6" w:rsidP="00B61772">
      <w:pPr>
        <w:pStyle w:val="a9"/>
        <w:widowControl w:val="0"/>
        <w:numPr>
          <w:ilvl w:val="1"/>
          <w:numId w:val="18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B">
        <w:rPr>
          <w:rFonts w:ascii="Times New Roman" w:hAnsi="Times New Roman" w:cs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1A1A43">
        <w:rPr>
          <w:rFonts w:ascii="Times New Roman" w:hAnsi="Times New Roman" w:cs="Times New Roman"/>
          <w:sz w:val="28"/>
          <w:szCs w:val="28"/>
        </w:rPr>
        <w:t>поверхностей</w:t>
      </w:r>
      <w:r w:rsidR="002C60D6">
        <w:rPr>
          <w:rFonts w:ascii="Times New Roman" w:hAnsi="Times New Roman" w:cs="Times New Roman"/>
          <w:sz w:val="28"/>
          <w:szCs w:val="28"/>
        </w:rPr>
        <w:t xml:space="preserve"> газового котла</w:t>
      </w:r>
      <w:r w:rsidRPr="00363D9B">
        <w:rPr>
          <w:rFonts w:ascii="Times New Roman" w:hAnsi="Times New Roman" w:cs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1A1A43">
        <w:rPr>
          <w:rFonts w:ascii="Times New Roman" w:hAnsi="Times New Roman" w:cs="Times New Roman"/>
          <w:sz w:val="28"/>
          <w:szCs w:val="28"/>
        </w:rPr>
        <w:t>средства очистки. После очистки</w:t>
      </w:r>
      <w:r w:rsidRPr="00363D9B">
        <w:rPr>
          <w:rFonts w:ascii="Times New Roman" w:hAnsi="Times New Roman" w:cs="Times New Roman"/>
          <w:sz w:val="28"/>
          <w:szCs w:val="28"/>
        </w:rPr>
        <w:t xml:space="preserve">, протрите все очищенные поверхности сухой тканью. Обращайте внимание не только на чистоту </w:t>
      </w:r>
      <w:r w:rsidR="002C60D6">
        <w:rPr>
          <w:rFonts w:ascii="Times New Roman" w:hAnsi="Times New Roman" w:cs="Times New Roman"/>
          <w:sz w:val="28"/>
          <w:szCs w:val="28"/>
        </w:rPr>
        <w:t>поверхностей газового котла</w:t>
      </w:r>
      <w:r w:rsidRPr="00363D9B">
        <w:rPr>
          <w:rFonts w:ascii="Times New Roman" w:hAnsi="Times New Roman" w:cs="Times New Roman"/>
          <w:sz w:val="28"/>
          <w:szCs w:val="28"/>
        </w:rPr>
        <w:t xml:space="preserve">, но и на состояние пола вокруг </w:t>
      </w:r>
      <w:r w:rsidRPr="00363D9B">
        <w:rPr>
          <w:rFonts w:ascii="Times New Roman" w:hAnsi="Times New Roman" w:cs="Times New Roman"/>
          <w:sz w:val="28"/>
          <w:szCs w:val="28"/>
        </w:rPr>
        <w:lastRenderedPageBreak/>
        <w:t>нее, т.к. наличие жидкости или жира на полу – это путь к травматизму.</w:t>
      </w:r>
    </w:p>
    <w:p w:rsidR="00B61772" w:rsidRPr="008D1453" w:rsidRDefault="00915E8E" w:rsidP="008D1453">
      <w:pPr>
        <w:pStyle w:val="a9"/>
        <w:widowControl w:val="0"/>
        <w:numPr>
          <w:ilvl w:val="1"/>
          <w:numId w:val="18"/>
        </w:numPr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17F"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Аккуратное и бережное обращение с </w:t>
      </w:r>
      <w:r w:rsidR="00683F2B"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изделием</w:t>
      </w:r>
      <w:r w:rsidR="0099217F" w:rsidRPr="00A5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соблюдение требований настоящей инструкции, позволяет Вам успешно эксплуатировать ее длительное время.</w:t>
      </w:r>
    </w:p>
    <w:p w:rsidR="00C61E70" w:rsidRDefault="0003649C" w:rsidP="00B61772">
      <w:pPr>
        <w:pStyle w:val="a9"/>
        <w:numPr>
          <w:ilvl w:val="0"/>
          <w:numId w:val="18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p w:rsidR="008C2435" w:rsidRPr="008C2435" w:rsidRDefault="008C2435" w:rsidP="008C2435">
      <w:pPr>
        <w:pStyle w:val="a9"/>
        <w:widowControl w:val="0"/>
        <w:spacing w:line="240" w:lineRule="auto"/>
        <w:ind w:left="8868" w:firstLine="0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8930" w:type="dxa"/>
        <w:tblCellSpacing w:w="0" w:type="dxa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3827"/>
      </w:tblGrid>
      <w:tr w:rsidR="00C61CD0" w:rsidRPr="00341917" w:rsidTr="00DE63B5">
        <w:trPr>
          <w:trHeight w:val="805"/>
          <w:tblCellSpacing w:w="0" w:type="dxa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C61E70" w:rsidP="00E77F8C">
            <w:pPr>
              <w:spacing w:before="0" w:beforeAutospacing="0" w:after="0" w:afterAutospacing="0"/>
              <w:ind w:left="-1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неисправности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C61E70" w:rsidP="00E77F8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Вероятная причина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C61E70" w:rsidP="00E77F8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устранения</w:t>
            </w:r>
          </w:p>
        </w:tc>
      </w:tr>
      <w:tr w:rsidR="00C61CD0" w:rsidRPr="00341917" w:rsidTr="00163223">
        <w:trPr>
          <w:trHeight w:val="751"/>
          <w:tblCellSpacing w:w="0" w:type="dxa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C61E70" w:rsidP="00FD764F">
            <w:pPr>
              <w:spacing w:before="0" w:beforeAutospacing="0" w:after="0" w:afterAutospacing="0" w:line="276" w:lineRule="auto"/>
              <w:ind w:left="-11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683F2B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 содержимого варочной чаши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1A1A43" w:rsidP="00FD764F">
            <w:pPr>
              <w:numPr>
                <w:ilvl w:val="1"/>
                <w:numId w:val="3"/>
              </w:numPr>
              <w:tabs>
                <w:tab w:val="num" w:pos="284"/>
              </w:tabs>
              <w:spacing w:before="0" w:beforeAutospacing="0" w:after="0" w:afterAutospacing="0"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Горелк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="00AB7A4A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розжена</w:t>
            </w: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1E70" w:rsidRPr="008D1453" w:rsidRDefault="001A1A43" w:rsidP="00FD764F">
            <w:pPr>
              <w:numPr>
                <w:ilvl w:val="1"/>
                <w:numId w:val="3"/>
              </w:numPr>
              <w:tabs>
                <w:tab w:val="num" w:pos="284"/>
              </w:tabs>
              <w:spacing w:before="0" w:beforeAutospacing="0" w:after="0" w:afterAutospacing="0"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подачи газа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8D1453" w:rsidRDefault="00733D0E" w:rsidP="00FD764F">
            <w:p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Разжечь</w:t>
            </w:r>
            <w:r w:rsidR="001A1A43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C61E70" w:rsidRPr="008D1453" w:rsidRDefault="00733D0E" w:rsidP="00FD764F">
            <w:pPr>
              <w:tabs>
                <w:tab w:val="num" w:pos="1440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61E70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Включить </w:t>
            </w:r>
            <w:r w:rsidR="001A1A43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подачу газа</w:t>
            </w:r>
          </w:p>
        </w:tc>
      </w:tr>
      <w:tr w:rsidR="00301D2C" w:rsidRPr="00341917" w:rsidTr="00163223">
        <w:trPr>
          <w:trHeight w:val="997"/>
          <w:tblCellSpacing w:w="0" w:type="dxa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1D2C" w:rsidRPr="008D1453" w:rsidRDefault="00733D0E" w:rsidP="00FD764F">
            <w:pPr>
              <w:spacing w:before="0" w:beforeAutospacing="0" w:after="0" w:afterAutospacing="0" w:line="276" w:lineRule="auto"/>
              <w:ind w:left="-11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AB7A4A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 горелок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1D2C" w:rsidRPr="008D1453" w:rsidRDefault="00301D2C" w:rsidP="00FD764F">
            <w:pPr>
              <w:pStyle w:val="a9"/>
              <w:tabs>
                <w:tab w:val="num" w:pos="1440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подключения к электросети</w:t>
            </w:r>
          </w:p>
          <w:p w:rsidR="00301D2C" w:rsidRPr="008D1453" w:rsidRDefault="00301D2C" w:rsidP="00FD764F">
            <w:pPr>
              <w:pStyle w:val="a9"/>
              <w:tabs>
                <w:tab w:val="num" w:pos="1440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время удерживается нажатой ручка подачи газа</w:t>
            </w:r>
          </w:p>
          <w:p w:rsidR="00AB7A4A" w:rsidRPr="008D1453" w:rsidRDefault="00AB7A4A" w:rsidP="00FD764F">
            <w:pPr>
              <w:pStyle w:val="a9"/>
              <w:tabs>
                <w:tab w:val="num" w:pos="1440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работает блок розжига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33D0E" w:rsidRPr="008D1453" w:rsidRDefault="00301D2C" w:rsidP="00FD764F">
            <w:p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 </w:t>
            </w:r>
            <w:r w:rsidR="002233CF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электросети</w:t>
            </w:r>
          </w:p>
          <w:p w:rsidR="00301D2C" w:rsidRPr="008D1453" w:rsidRDefault="00733D0E" w:rsidP="00FD764F">
            <w:p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D2C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179F9"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розжиг согласно данному руководству</w:t>
            </w:r>
          </w:p>
          <w:p w:rsidR="00AB7A4A" w:rsidRPr="008D1453" w:rsidRDefault="00AB7A4A" w:rsidP="00FD764F">
            <w:pPr>
              <w:tabs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замену блока розжига</w:t>
            </w:r>
          </w:p>
        </w:tc>
      </w:tr>
    </w:tbl>
    <w:p w:rsidR="00B61772" w:rsidRPr="00D63AE2" w:rsidRDefault="00B61772" w:rsidP="00D63AE2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01F" w:rsidRPr="00D0575E" w:rsidRDefault="007016A7" w:rsidP="00B61772">
      <w:pPr>
        <w:pStyle w:val="a9"/>
        <w:numPr>
          <w:ilvl w:val="0"/>
          <w:numId w:val="19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6117E5" w:rsidRPr="006117E5" w:rsidRDefault="00166645" w:rsidP="00B61772">
      <w:pPr>
        <w:pStyle w:val="a9"/>
        <w:numPr>
          <w:ilvl w:val="1"/>
          <w:numId w:val="19"/>
        </w:numPr>
        <w:tabs>
          <w:tab w:val="left" w:pos="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Способ установки оборудования на </w:t>
      </w:r>
      <w:r w:rsid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транспортное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>средство</w:t>
      </w:r>
      <w:r w:rsidR="00DA76C1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должен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исключать его самопроизвольное перемещение. При погрузке и разгрузке </w:t>
      </w:r>
      <w:r w:rsidR="008D70A5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изделий </w:t>
      </w:r>
      <w:r w:rsidR="006117E5" w:rsidRPr="006117E5">
        <w:rPr>
          <w:rFonts w:ascii="Times New Roman" w:hAnsi="Times New Roman" w:cs="Times New Roman"/>
          <w:noProof/>
          <w:spacing w:val="1"/>
          <w:sz w:val="28"/>
          <w:szCs w:val="28"/>
        </w:rPr>
        <w:t>должны строго выполняться требования манипуляционных знаков и надписей на упаковках</w:t>
      </w:r>
      <w:r w:rsidR="006117E5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7016A7" w:rsidRDefault="00C1035A" w:rsidP="00B61772">
      <w:pPr>
        <w:pStyle w:val="a9"/>
        <w:numPr>
          <w:ilvl w:val="1"/>
          <w:numId w:val="19"/>
        </w:numPr>
        <w:tabs>
          <w:tab w:val="left" w:pos="0"/>
        </w:tabs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установки изделия у потребителя, </w:t>
      </w:r>
      <w:r w:rsidR="00DA76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A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DA76C1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 </w:t>
      </w:r>
      <w:r w:rsidR="00DA76C1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заводской упаковке в </w:t>
      </w:r>
      <w:r w:rsidR="00DA76C1" w:rsidRPr="00B6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отсутствии в воздухе кислотных и других паров.</w:t>
      </w:r>
    </w:p>
    <w:p w:rsidR="00474AB3" w:rsidRDefault="001E07B7" w:rsidP="00B61772">
      <w:pPr>
        <w:pStyle w:val="a9"/>
        <w:numPr>
          <w:ilvl w:val="1"/>
          <w:numId w:val="19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ярус.</w:t>
      </w:r>
    </w:p>
    <w:p w:rsidR="001E07B7" w:rsidRPr="00107AF7" w:rsidRDefault="00107AF7" w:rsidP="00B61772">
      <w:pPr>
        <w:pStyle w:val="a9"/>
        <w:widowControl w:val="0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F7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Условия транспортирования оборудования - по группе условий 3 ГОСТ 15150 и температуре не ниже </w:t>
      </w:r>
      <w:r w:rsidR="003B2C4D" w:rsidRPr="003B2C4D">
        <w:rPr>
          <w:rFonts w:ascii="Times New Roman" w:hAnsi="Times New Roman" w:cs="Times New Roman"/>
          <w:noProof/>
          <w:spacing w:val="1"/>
          <w:sz w:val="28"/>
          <w:szCs w:val="28"/>
        </w:rPr>
        <w:t>-</w:t>
      </w:r>
      <w:r w:rsidRPr="00107AF7">
        <w:rPr>
          <w:rFonts w:ascii="Times New Roman" w:hAnsi="Times New Roman" w:cs="Times New Roman"/>
          <w:noProof/>
          <w:spacing w:val="1"/>
          <w:sz w:val="28"/>
          <w:szCs w:val="28"/>
        </w:rPr>
        <w:t>35°С</w:t>
      </w:r>
      <w:r w:rsidR="00A84287" w:rsidRPr="00107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B85" w:rsidRPr="00A91B85" w:rsidRDefault="00AA6A65" w:rsidP="00B61772">
      <w:pPr>
        <w:pStyle w:val="a9"/>
        <w:widowControl w:val="0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Транспортирование изделия должно производиться в заводской </w:t>
      </w:r>
      <w:r w:rsidRPr="00A9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упаковке в вертикальном положении высотой не более чем в 1 ярус, с предохранением от осадков и механических повреждений.</w:t>
      </w:r>
    </w:p>
    <w:p w:rsidR="00B61772" w:rsidRPr="00A91B85" w:rsidRDefault="00B61772" w:rsidP="00B61772">
      <w:pPr>
        <w:pStyle w:val="a9"/>
        <w:widowControl w:val="0"/>
        <w:numPr>
          <w:ilvl w:val="1"/>
          <w:numId w:val="19"/>
        </w:numPr>
        <w:tabs>
          <w:tab w:val="left" w:pos="0"/>
        </w:tabs>
        <w:spacing w:before="0" w:beforeAutospacing="0" w:after="0" w:afterAutospacing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механических повреждений.</w:t>
      </w:r>
    </w:p>
    <w:p w:rsidR="00CD1373" w:rsidRPr="00CD1373" w:rsidRDefault="00B61772" w:rsidP="00CD1373">
      <w:pPr>
        <w:pStyle w:val="a9"/>
        <w:numPr>
          <w:ilvl w:val="0"/>
          <w:numId w:val="19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CD1373" w:rsidRPr="00F74939" w:rsidRDefault="00CD1373" w:rsidP="00CD1373">
      <w:pPr>
        <w:pStyle w:val="a9"/>
        <w:numPr>
          <w:ilvl w:val="1"/>
          <w:numId w:val="22"/>
        </w:numPr>
        <w:suppressAutoHyphens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 xml:space="preserve">Изготовитель гарантирует соответствие качества изделия требованиям действующей технической документации при соблюдении условий и правил хранения, транспортирования и эксплуатации, установленных в эксплуатационной документации. </w:t>
      </w:r>
    </w:p>
    <w:p w:rsidR="00CD1373" w:rsidRPr="00A253A9" w:rsidRDefault="00CD1373" w:rsidP="00CD1373">
      <w:pPr>
        <w:pStyle w:val="a9"/>
        <w:numPr>
          <w:ilvl w:val="1"/>
          <w:numId w:val="22"/>
        </w:numPr>
        <w:spacing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253A9">
        <w:rPr>
          <w:rFonts w:ascii="Times New Roman" w:hAnsi="Times New Roman"/>
          <w:sz w:val="28"/>
          <w:szCs w:val="28"/>
        </w:rPr>
        <w:t>На товар устанавливается гарантийный срок эксплуатации продолжительностью 12 (двенадцать) месяцев за исключением горелки газовой, на которые устанавливается гарантийный срок 3 (три) календарных месяца. Гарантийный срок хранения изделия 6 (шесть) месяцев.</w:t>
      </w:r>
    </w:p>
    <w:p w:rsidR="00CD1373" w:rsidRPr="00F74939" w:rsidRDefault="00CD1373" w:rsidP="00CD1373">
      <w:pPr>
        <w:pStyle w:val="a9"/>
        <w:numPr>
          <w:ilvl w:val="1"/>
          <w:numId w:val="22"/>
        </w:numPr>
        <w:suppressAutoHyphens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>Гарантийный срок эксплуатации исчисляется с момента передачи товара Покупателю.</w:t>
      </w:r>
    </w:p>
    <w:p w:rsidR="00CD1373" w:rsidRPr="00F74939" w:rsidRDefault="00CD1373" w:rsidP="00CD1373">
      <w:pPr>
        <w:pStyle w:val="a9"/>
        <w:numPr>
          <w:ilvl w:val="1"/>
          <w:numId w:val="22"/>
        </w:numPr>
        <w:suppressAutoHyphens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>Гарантийный срок не продлевается на время, в течение которого товар не мог использоваться из-за обнаруженных в нем недостатков.</w:t>
      </w:r>
    </w:p>
    <w:p w:rsidR="00CD1373" w:rsidRPr="00F74939" w:rsidRDefault="00CD1373" w:rsidP="00CD1373">
      <w:pPr>
        <w:pStyle w:val="a9"/>
        <w:numPr>
          <w:ilvl w:val="1"/>
          <w:numId w:val="22"/>
        </w:numPr>
        <w:suppressAutoHyphens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>Гарантия не распространяется на сл</w:t>
      </w:r>
      <w:r>
        <w:rPr>
          <w:rFonts w:ascii="Times New Roman" w:hAnsi="Times New Roman"/>
          <w:sz w:val="28"/>
          <w:szCs w:val="28"/>
        </w:rPr>
        <w:t>едующие комплектующие товара: гастроемкости</w:t>
      </w:r>
      <w:r w:rsidRPr="00F74939">
        <w:rPr>
          <w:rFonts w:ascii="Times New Roman" w:hAnsi="Times New Roman"/>
          <w:sz w:val="28"/>
          <w:szCs w:val="28"/>
        </w:rPr>
        <w:t>.</w:t>
      </w:r>
    </w:p>
    <w:p w:rsidR="00CD1373" w:rsidRPr="00F74939" w:rsidRDefault="00CD1373" w:rsidP="00CD1373">
      <w:pPr>
        <w:pStyle w:val="a9"/>
        <w:numPr>
          <w:ilvl w:val="1"/>
          <w:numId w:val="22"/>
        </w:numPr>
        <w:suppressAutoHyphens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>Продавец производит гарантийный ремонт изделия в течение 20 (двадцати) рабочих дней с момента получения рекламации.</w:t>
      </w:r>
    </w:p>
    <w:p w:rsidR="00CD1373" w:rsidRPr="00F74939" w:rsidRDefault="00CD1373" w:rsidP="00CD1373">
      <w:pPr>
        <w:pStyle w:val="a9"/>
        <w:numPr>
          <w:ilvl w:val="1"/>
          <w:numId w:val="22"/>
        </w:numPr>
        <w:suppressAutoHyphens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CD1373" w:rsidRPr="00F74939" w:rsidRDefault="00CD1373" w:rsidP="00CD1373">
      <w:pPr>
        <w:spacing w:line="240" w:lineRule="auto"/>
        <w:ind w:firstLine="600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>– не предусмо</w:t>
      </w:r>
      <w:r w:rsidR="00CD2E48">
        <w:rPr>
          <w:rFonts w:ascii="Times New Roman" w:hAnsi="Times New Roman"/>
          <w:sz w:val="28"/>
          <w:szCs w:val="28"/>
        </w:rPr>
        <w:t xml:space="preserve">тренного настоящим руководством </w:t>
      </w:r>
      <w:r w:rsidRPr="00F74939">
        <w:rPr>
          <w:rFonts w:ascii="Times New Roman" w:hAnsi="Times New Roman"/>
          <w:sz w:val="28"/>
          <w:szCs w:val="28"/>
        </w:rPr>
        <w:t>применения ;</w:t>
      </w:r>
    </w:p>
    <w:p w:rsidR="00CD1373" w:rsidRPr="00F74939" w:rsidRDefault="00CD1373" w:rsidP="00CD1373">
      <w:pPr>
        <w:tabs>
          <w:tab w:val="left" w:pos="252"/>
        </w:tabs>
        <w:spacing w:line="240" w:lineRule="auto"/>
        <w:ind w:firstLine="600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>– выхода из строя частей, подверженных нормальному износу;</w:t>
      </w:r>
    </w:p>
    <w:p w:rsidR="00CD1373" w:rsidRPr="00F74939" w:rsidRDefault="00CD1373" w:rsidP="00CD1373">
      <w:pPr>
        <w:spacing w:line="240" w:lineRule="auto"/>
        <w:ind w:firstLine="600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>– механического повреждения изделия</w:t>
      </w:r>
    </w:p>
    <w:p w:rsidR="00CD1373" w:rsidRPr="00F74939" w:rsidRDefault="00CD1373" w:rsidP="00CD1373">
      <w:pPr>
        <w:spacing w:line="240" w:lineRule="auto"/>
        <w:ind w:firstLine="600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>– подключения в электросеть с параметрами несоответствующими указанными в паспорте, а также отсутствия заземления изделия;</w:t>
      </w:r>
    </w:p>
    <w:p w:rsidR="00CD1373" w:rsidRPr="00F74939" w:rsidRDefault="00CD1373" w:rsidP="00CD1373">
      <w:pPr>
        <w:spacing w:line="240" w:lineRule="auto"/>
        <w:ind w:firstLine="600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>– повреждения изделия пожаром, наводнением или другим стихийным бедствием;</w:t>
      </w:r>
    </w:p>
    <w:p w:rsidR="00CD1373" w:rsidRPr="00F74939" w:rsidRDefault="00CD1373" w:rsidP="00CD1373">
      <w:pPr>
        <w:spacing w:line="240" w:lineRule="auto"/>
        <w:ind w:firstLine="600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>– транспортировки изделия в неправильном положении с нарушением правил перевозки.</w:t>
      </w:r>
    </w:p>
    <w:p w:rsidR="00CD1373" w:rsidRPr="00F74939" w:rsidRDefault="00CD1373" w:rsidP="00CD1373">
      <w:pPr>
        <w:pStyle w:val="a9"/>
        <w:numPr>
          <w:ilvl w:val="1"/>
          <w:numId w:val="22"/>
        </w:numPr>
        <w:suppressAutoHyphens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 xml:space="preserve"> Претензии по качеству изделия предъявляются продавцу товара в течение гарантийного срока.</w:t>
      </w:r>
    </w:p>
    <w:p w:rsidR="00CD1373" w:rsidRPr="00F74939" w:rsidRDefault="00CD1373" w:rsidP="00CD1373">
      <w:pPr>
        <w:pStyle w:val="a9"/>
        <w:numPr>
          <w:ilvl w:val="1"/>
          <w:numId w:val="22"/>
        </w:numPr>
        <w:suppressAutoHyphens/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 w:rsidRPr="00F74939">
        <w:rPr>
          <w:rFonts w:ascii="Times New Roman" w:hAnsi="Times New Roman"/>
          <w:b/>
          <w:sz w:val="28"/>
          <w:szCs w:val="28"/>
        </w:rPr>
        <w:t>Для определения причин поломки покупатель создает комиссию и составляет акт, в котором должны быть указаны:</w:t>
      </w:r>
    </w:p>
    <w:p w:rsidR="00CD1373" w:rsidRPr="00F74939" w:rsidRDefault="00CD1373" w:rsidP="00CD1373">
      <w:pPr>
        <w:spacing w:line="240" w:lineRule="auto"/>
        <w:ind w:firstLine="600"/>
        <w:rPr>
          <w:rFonts w:ascii="Times New Roman" w:hAnsi="Times New Roman"/>
          <w:i/>
          <w:sz w:val="28"/>
          <w:szCs w:val="28"/>
        </w:rPr>
      </w:pPr>
      <w:r w:rsidRPr="00F74939">
        <w:rPr>
          <w:rFonts w:ascii="Times New Roman" w:hAnsi="Times New Roman"/>
          <w:i/>
          <w:sz w:val="28"/>
          <w:szCs w:val="28"/>
        </w:rPr>
        <w:lastRenderedPageBreak/>
        <w:t>– заводской номер изделия;</w:t>
      </w:r>
    </w:p>
    <w:p w:rsidR="00CD1373" w:rsidRPr="00F74939" w:rsidRDefault="00CD1373" w:rsidP="00CD1373">
      <w:pPr>
        <w:spacing w:line="240" w:lineRule="auto"/>
        <w:ind w:firstLine="600"/>
        <w:rPr>
          <w:rFonts w:ascii="Times New Roman" w:hAnsi="Times New Roman"/>
          <w:i/>
          <w:sz w:val="28"/>
          <w:szCs w:val="28"/>
        </w:rPr>
      </w:pPr>
      <w:r w:rsidRPr="00F74939">
        <w:rPr>
          <w:rFonts w:ascii="Times New Roman" w:hAnsi="Times New Roman"/>
          <w:i/>
          <w:sz w:val="28"/>
          <w:szCs w:val="28"/>
        </w:rPr>
        <w:t>– дата получения изделия с предприятия-изготовителя и номер документа, по которому он был получен;</w:t>
      </w:r>
    </w:p>
    <w:p w:rsidR="00CD1373" w:rsidRPr="00F74939" w:rsidRDefault="00CD1373" w:rsidP="00CD1373">
      <w:pPr>
        <w:spacing w:line="240" w:lineRule="auto"/>
        <w:ind w:firstLine="600"/>
        <w:rPr>
          <w:rFonts w:ascii="Times New Roman" w:hAnsi="Times New Roman"/>
          <w:i/>
          <w:sz w:val="28"/>
          <w:szCs w:val="28"/>
        </w:rPr>
      </w:pPr>
      <w:r w:rsidRPr="00F74939">
        <w:rPr>
          <w:rFonts w:ascii="Times New Roman" w:hAnsi="Times New Roman"/>
          <w:i/>
          <w:sz w:val="28"/>
          <w:szCs w:val="28"/>
        </w:rPr>
        <w:t>– дата ввода в эксплуатацию;</w:t>
      </w:r>
    </w:p>
    <w:p w:rsidR="00CD1373" w:rsidRPr="00F74939" w:rsidRDefault="00CD1373" w:rsidP="00CD1373">
      <w:pPr>
        <w:spacing w:line="240" w:lineRule="auto"/>
        <w:ind w:firstLine="600"/>
        <w:rPr>
          <w:rFonts w:ascii="Times New Roman" w:hAnsi="Times New Roman"/>
          <w:i/>
          <w:sz w:val="28"/>
          <w:szCs w:val="28"/>
        </w:rPr>
      </w:pPr>
      <w:r w:rsidRPr="00F74939">
        <w:rPr>
          <w:rFonts w:ascii="Times New Roman" w:hAnsi="Times New Roman"/>
          <w:i/>
          <w:sz w:val="28"/>
          <w:szCs w:val="28"/>
        </w:rPr>
        <w:t>– описание внешнего проявления поломки</w:t>
      </w:r>
    </w:p>
    <w:p w:rsidR="00CD1373" w:rsidRPr="00F74939" w:rsidRDefault="00CD1373" w:rsidP="00CD1373">
      <w:pPr>
        <w:spacing w:line="240" w:lineRule="auto"/>
        <w:ind w:firstLine="600"/>
        <w:rPr>
          <w:rFonts w:ascii="Times New Roman" w:hAnsi="Times New Roman"/>
          <w:i/>
          <w:sz w:val="28"/>
          <w:szCs w:val="28"/>
        </w:rPr>
      </w:pPr>
      <w:r w:rsidRPr="00F74939">
        <w:rPr>
          <w:rFonts w:ascii="Times New Roman" w:hAnsi="Times New Roman"/>
          <w:i/>
          <w:sz w:val="28"/>
          <w:szCs w:val="28"/>
        </w:rPr>
        <w:t>–какие узлы и детали сломались, износились, и т. д.</w:t>
      </w:r>
    </w:p>
    <w:p w:rsidR="00CD1373" w:rsidRPr="00F74939" w:rsidRDefault="00CD1373" w:rsidP="00CD1373">
      <w:pPr>
        <w:numPr>
          <w:ilvl w:val="1"/>
          <w:numId w:val="22"/>
        </w:numPr>
        <w:suppressAutoHyphens/>
        <w:spacing w:before="0" w:beforeAutospacing="0" w:after="0" w:afterAutospacing="0" w:line="240" w:lineRule="auto"/>
        <w:ind w:left="0" w:firstLine="600"/>
        <w:rPr>
          <w:rFonts w:ascii="Times New Roman" w:hAnsi="Times New Roman"/>
          <w:b/>
          <w:sz w:val="28"/>
          <w:szCs w:val="28"/>
        </w:rPr>
      </w:pPr>
      <w:r w:rsidRPr="00F74939">
        <w:rPr>
          <w:rFonts w:ascii="Times New Roman" w:hAnsi="Times New Roman"/>
          <w:b/>
          <w:sz w:val="28"/>
          <w:szCs w:val="28"/>
        </w:rPr>
        <w:t>К рекламации следует приложить:</w:t>
      </w:r>
    </w:p>
    <w:p w:rsidR="00CD1373" w:rsidRPr="00F74939" w:rsidRDefault="00CD1373" w:rsidP="00CD1373">
      <w:pPr>
        <w:spacing w:line="240" w:lineRule="auto"/>
        <w:ind w:firstLine="600"/>
        <w:rPr>
          <w:rFonts w:ascii="Times New Roman" w:hAnsi="Times New Roman"/>
          <w:i/>
          <w:sz w:val="28"/>
          <w:szCs w:val="28"/>
        </w:rPr>
      </w:pPr>
      <w:r w:rsidRPr="00F74939">
        <w:rPr>
          <w:rFonts w:ascii="Times New Roman" w:hAnsi="Times New Roman"/>
          <w:i/>
          <w:sz w:val="28"/>
          <w:szCs w:val="28"/>
        </w:rPr>
        <w:t>– заполненный гарантийный талон;</w:t>
      </w:r>
    </w:p>
    <w:p w:rsidR="00CD1373" w:rsidRDefault="00CD1373" w:rsidP="00CD1373">
      <w:pPr>
        <w:spacing w:line="240" w:lineRule="auto"/>
        <w:ind w:firstLine="600"/>
        <w:rPr>
          <w:rFonts w:ascii="Times New Roman" w:hAnsi="Times New Roman"/>
          <w:i/>
          <w:sz w:val="28"/>
          <w:szCs w:val="28"/>
        </w:rPr>
      </w:pPr>
      <w:r w:rsidRPr="00F74939">
        <w:rPr>
          <w:rFonts w:ascii="Times New Roman" w:hAnsi="Times New Roman"/>
          <w:i/>
          <w:sz w:val="28"/>
          <w:szCs w:val="28"/>
        </w:rPr>
        <w:t>–акт о поломке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D1373" w:rsidRPr="00F74939" w:rsidRDefault="00CD1373" w:rsidP="00CD1373">
      <w:pPr>
        <w:spacing w:line="240" w:lineRule="auto"/>
        <w:ind w:firstLine="60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заполненный акт ввода в эксплуатацию</w:t>
      </w:r>
      <w:r w:rsidRPr="00F74939">
        <w:rPr>
          <w:rFonts w:ascii="Times New Roman" w:hAnsi="Times New Roman"/>
          <w:i/>
          <w:sz w:val="28"/>
          <w:szCs w:val="28"/>
        </w:rPr>
        <w:t>.</w:t>
      </w:r>
    </w:p>
    <w:p w:rsidR="00CD1373" w:rsidRPr="00F74939" w:rsidRDefault="00CD1373" w:rsidP="00CD1373">
      <w:pPr>
        <w:numPr>
          <w:ilvl w:val="1"/>
          <w:numId w:val="22"/>
        </w:numPr>
        <w:suppressAutoHyphens/>
        <w:spacing w:before="0" w:beforeAutospacing="0" w:after="0" w:afterAutospacing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 xml:space="preserve">Если в течение гарантийного срока изделие вышло из строя по вине покупателя, то претензии </w:t>
      </w:r>
      <w:r w:rsidRPr="00F74939">
        <w:rPr>
          <w:rFonts w:ascii="Times New Roman" w:hAnsi="Times New Roman"/>
          <w:b/>
          <w:sz w:val="28"/>
          <w:szCs w:val="28"/>
          <w:u w:val="single"/>
        </w:rPr>
        <w:t>не принимаются</w:t>
      </w:r>
      <w:r w:rsidRPr="00F74939">
        <w:rPr>
          <w:rFonts w:ascii="Times New Roman" w:hAnsi="Times New Roman"/>
          <w:sz w:val="28"/>
          <w:szCs w:val="28"/>
        </w:rPr>
        <w:t>.</w:t>
      </w:r>
    </w:p>
    <w:p w:rsidR="00CD1373" w:rsidRPr="00F74939" w:rsidRDefault="00CD1373" w:rsidP="00CD1373">
      <w:pPr>
        <w:numPr>
          <w:ilvl w:val="1"/>
          <w:numId w:val="22"/>
        </w:numPr>
        <w:suppressAutoHyphens/>
        <w:spacing w:before="0" w:beforeAutospacing="0" w:after="0" w:afterAutospacing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F74939">
        <w:rPr>
          <w:rFonts w:ascii="Times New Roman" w:hAnsi="Times New Roman"/>
          <w:sz w:val="28"/>
          <w:szCs w:val="28"/>
        </w:rPr>
        <w:t xml:space="preserve">Рекламация на детали и узлы, подвергшиеся ремонту не, предприятием-изготовителем и его официальными дилерами не рассматриваются и </w:t>
      </w:r>
      <w:r w:rsidRPr="00F74939">
        <w:rPr>
          <w:rFonts w:ascii="Times New Roman" w:hAnsi="Times New Roman"/>
          <w:b/>
          <w:sz w:val="28"/>
          <w:szCs w:val="28"/>
          <w:u w:val="single"/>
        </w:rPr>
        <w:t>не удовлетворяются</w:t>
      </w:r>
      <w:r w:rsidRPr="00F74939">
        <w:rPr>
          <w:rFonts w:ascii="Times New Roman" w:hAnsi="Times New Roman"/>
          <w:sz w:val="28"/>
          <w:szCs w:val="28"/>
        </w:rPr>
        <w:t>.</w:t>
      </w:r>
    </w:p>
    <w:p w:rsidR="00CD1373" w:rsidRPr="00F74939" w:rsidRDefault="00CD1373" w:rsidP="00CD13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153C7" w:rsidRPr="00CD1373" w:rsidRDefault="005153C7" w:rsidP="00CD1373">
      <w:pPr>
        <w:pStyle w:val="a9"/>
        <w:numPr>
          <w:ilvl w:val="0"/>
          <w:numId w:val="22"/>
        </w:num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изделия.</w:t>
      </w:r>
    </w:p>
    <w:p w:rsidR="006D37C4" w:rsidRDefault="004D123B" w:rsidP="00CD1373">
      <w:pPr>
        <w:pStyle w:val="a9"/>
        <w:widowControl w:val="0"/>
        <w:numPr>
          <w:ilvl w:val="1"/>
          <w:numId w:val="22"/>
        </w:numPr>
        <w:tabs>
          <w:tab w:val="left" w:pos="0"/>
        </w:tabs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Pr="005E5B16" w:rsidRDefault="004D123B" w:rsidP="00CD1373">
      <w:pPr>
        <w:widowControl w:val="0"/>
        <w:numPr>
          <w:ilvl w:val="1"/>
          <w:numId w:val="22"/>
        </w:numPr>
        <w:spacing w:before="0" w:beforeAutospacing="0" w:after="0" w:after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5E5B16"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утилизации, необходимо привести в непригодность</w:t>
      </w:r>
      <w:r w:rsidR="002257E6"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утилизировать в соответствии с действующим законодательством.</w:t>
      </w:r>
      <w:r w:rsidR="00103AA7" w:rsidRPr="005E5B1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2AA3" w:rsidRDefault="007668C5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3.65pt;margin-top:25.8pt;width:494.05pt;height:687.45pt;z-index:251665408">
            <v:textbox style="mso-next-textbox:#_x0000_s1027">
              <w:txbxContent>
                <w:p w:rsidR="00DE63B5" w:rsidRPr="00103AA7" w:rsidRDefault="00DE63B5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</w:p>
    <w:p w:rsidR="00022AA3" w:rsidRDefault="007668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5.05pt;margin-top:48pt;width:442.95pt;height:81.55pt;z-index:251667456" stroked="f" strokecolor="white">
            <v:textbox style="mso-next-textbox:#_x0000_s1029">
              <w:txbxContent>
                <w:p w:rsidR="00DE63B5" w:rsidRPr="00E23BF4" w:rsidRDefault="00DE63B5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КОТЕЛ ГАЗОВЫЙ ПРОМЫШЛЕННЫЙ ПРЯМОГО НАГРЕВА</w:t>
                  </w:r>
                </w:p>
                <w:p w:rsidR="00DE63B5" w:rsidRPr="00A23FAC" w:rsidRDefault="00DE63B5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3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ПАСПОРТ</w:t>
                  </w:r>
                </w:p>
                <w:p w:rsidR="00DE63B5" w:rsidRPr="000A6721" w:rsidRDefault="00DE63B5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A67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Ф1КПГ/250.00.00.000ПС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7.25pt;margin-top:129.55pt;width:477.5pt;height:374.25pt;z-index:251668480" strokecolor="white">
            <v:textbox style="mso-next-textbox:#_x0000_s1030">
              <w:txbxContent>
                <w:p w:rsidR="00DE63B5" w:rsidRDefault="00DE63B5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DE63B5" w:rsidRDefault="00DE63B5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Котел газовый промышленный прямого нагрева</w:t>
                  </w:r>
                  <w:r w:rsidRPr="0017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0011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Ф1КПГ/250</w:t>
                  </w:r>
                  <w:r w:rsidRPr="00A001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.00.00.000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№______________</w:t>
                  </w:r>
                </w:p>
                <w:p w:rsidR="00DE63B5" w:rsidRDefault="00DE63B5" w:rsidP="00173510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DE63B5" w:rsidRDefault="00DE63B5" w:rsidP="00173510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E63B5" w:rsidRDefault="00DE63B5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DE63B5" w:rsidRDefault="00DE63B5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E63B5" w:rsidRDefault="00DE63B5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DE63B5" w:rsidRDefault="00DE63B5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DE63B5" w:rsidRDefault="00DE63B5" w:rsidP="001A1333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DE63B5" w:rsidRDefault="00DE63B5" w:rsidP="00C71F0C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.05pt;margin-top:.05pt;width:100.55pt;height:47.95pt;z-index:251666432" stroked="f">
            <v:textbox style="mso-next-textbox:#_x0000_s1028">
              <w:txbxContent>
                <w:p w:rsidR="00DE63B5" w:rsidRDefault="00DE63B5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DE63B5" w:rsidRDefault="00DE63B5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DE63B5" w:rsidRDefault="00DE63B5">
                  <w:pPr>
                    <w:ind w:left="0"/>
                  </w:pPr>
                </w:p>
              </w:txbxContent>
            </v:textbox>
          </v:rect>
        </w:pict>
      </w:r>
      <w:r w:rsidR="00022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23D9" w:rsidRDefault="007F31AF" w:rsidP="008D1453">
      <w:pPr>
        <w:ind w:left="0" w:firstLine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                                                                                                                                               Приложение 1</w:t>
      </w:r>
    </w:p>
    <w:p w:rsidR="007F31AF" w:rsidRDefault="007F31AF" w:rsidP="00C77F4F">
      <w:pPr>
        <w:jc w:val="center"/>
        <w:rPr>
          <w:sz w:val="28"/>
          <w:szCs w:val="28"/>
          <w:lang w:eastAsia="ru-RU"/>
        </w:rPr>
      </w:pPr>
    </w:p>
    <w:p w:rsidR="00C77F4F" w:rsidRDefault="00C77F4F" w:rsidP="00C77F4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Схема электрическая принципиальная Котла газового Ф1КПГ/</w:t>
      </w:r>
      <w:r w:rsidR="002D37A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50</w:t>
      </w:r>
    </w:p>
    <w:p w:rsidR="009E23D9" w:rsidRDefault="009E23D9" w:rsidP="008D1453">
      <w:pPr>
        <w:ind w:left="0" w:firstLine="0"/>
        <w:jc w:val="center"/>
        <w:rPr>
          <w:rFonts w:ascii="Book Antiqua" w:hAnsi="Book Antiqua"/>
          <w:b/>
        </w:rPr>
      </w:pPr>
    </w:p>
    <w:p w:rsidR="009E23D9" w:rsidRDefault="00C77F4F" w:rsidP="009E23D9">
      <w:pPr>
        <w:ind w:left="0" w:firstLine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ru-RU"/>
        </w:rPr>
        <w:drawing>
          <wp:inline distT="0" distB="0" distL="0" distR="0">
            <wp:extent cx="4152900" cy="30480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D9" w:rsidRDefault="009E23D9" w:rsidP="008D1453">
      <w:pPr>
        <w:ind w:left="0" w:firstLine="0"/>
        <w:jc w:val="center"/>
        <w:rPr>
          <w:rFonts w:ascii="Book Antiqua" w:hAnsi="Book Antiqua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9"/>
        <w:gridCol w:w="8270"/>
        <w:gridCol w:w="1062"/>
      </w:tblGrid>
      <w:tr w:rsidR="00C77F4F" w:rsidTr="00636511">
        <w:trPr>
          <w:trHeight w:val="495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Х1</w:t>
            </w:r>
          </w:p>
        </w:tc>
        <w:tc>
          <w:tcPr>
            <w:tcW w:w="8423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Евровилка угловая 16а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jc w:val="center"/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77F4F" w:rsidTr="00636511">
        <w:trPr>
          <w:trHeight w:val="591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SB1</w:t>
            </w:r>
          </w:p>
        </w:tc>
        <w:tc>
          <w:tcPr>
            <w:tcW w:w="8423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 xml:space="preserve">Кнопка антивандальная 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ЗА-220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  <w:lang w:val="en-US"/>
              </w:rPr>
              <w:t>V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jc w:val="center"/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77F4F" w:rsidTr="00636511">
        <w:trPr>
          <w:trHeight w:val="471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G1</w:t>
            </w:r>
          </w:p>
        </w:tc>
        <w:tc>
          <w:tcPr>
            <w:tcW w:w="8423" w:type="dxa"/>
            <w:vAlign w:val="center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pacing w:val="10"/>
                <w:sz w:val="24"/>
                <w:szCs w:val="24"/>
              </w:rPr>
            </w:pP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Блок розжига 230/240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  <w:lang w:val="en-US"/>
              </w:rPr>
              <w:t>V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 50/60 Н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  <w:lang w:val="en-US"/>
              </w:rPr>
              <w:t>z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  0,6 А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ind w:left="113"/>
              <w:jc w:val="center"/>
              <w:rPr>
                <w:rFonts w:ascii="GOST Common" w:hAnsi="GOST Common"/>
                <w:i/>
                <w:spacing w:val="10"/>
                <w:sz w:val="24"/>
                <w:szCs w:val="24"/>
              </w:rPr>
            </w:pPr>
            <w:r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         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1</w:t>
            </w:r>
          </w:p>
        </w:tc>
      </w:tr>
      <w:tr w:rsidR="00C77F4F" w:rsidTr="00636511">
        <w:trPr>
          <w:trHeight w:val="579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G2</w:t>
            </w:r>
          </w:p>
        </w:tc>
        <w:tc>
          <w:tcPr>
            <w:tcW w:w="8423" w:type="dxa"/>
            <w:vAlign w:val="center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pacing w:val="10"/>
                <w:sz w:val="24"/>
                <w:szCs w:val="24"/>
              </w:rPr>
            </w:pP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Свеча розжига 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ind w:left="113"/>
              <w:jc w:val="center"/>
              <w:rPr>
                <w:rFonts w:ascii="GOST Common" w:hAnsi="GOST Common"/>
                <w:i/>
                <w:spacing w:val="10"/>
                <w:sz w:val="24"/>
                <w:szCs w:val="24"/>
              </w:rPr>
            </w:pPr>
            <w:r>
              <w:rPr>
                <w:rFonts w:ascii="GOST Common" w:hAnsi="GOST Common"/>
                <w:i/>
                <w:spacing w:val="10"/>
                <w:sz w:val="24"/>
                <w:szCs w:val="24"/>
              </w:rPr>
              <w:t xml:space="preserve">         </w:t>
            </w: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1</w:t>
            </w:r>
          </w:p>
        </w:tc>
      </w:tr>
      <w:tr w:rsidR="00C77F4F" w:rsidTr="00636511">
        <w:trPr>
          <w:trHeight w:val="591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G3</w:t>
            </w:r>
          </w:p>
        </w:tc>
        <w:tc>
          <w:tcPr>
            <w:tcW w:w="8423" w:type="dxa"/>
          </w:tcPr>
          <w:p w:rsidR="00C77F4F" w:rsidRPr="00C77F4F" w:rsidRDefault="00C77F4F" w:rsidP="00C77F4F">
            <w:pPr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pacing w:val="10"/>
                <w:sz w:val="24"/>
                <w:szCs w:val="24"/>
              </w:rPr>
              <w:t>Термопара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jc w:val="center"/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77F4F" w:rsidTr="00636511">
        <w:trPr>
          <w:trHeight w:val="723"/>
        </w:trPr>
        <w:tc>
          <w:tcPr>
            <w:tcW w:w="925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RST1</w:t>
            </w:r>
          </w:p>
        </w:tc>
        <w:tc>
          <w:tcPr>
            <w:tcW w:w="8423" w:type="dxa"/>
          </w:tcPr>
          <w:p w:rsidR="00C77F4F" w:rsidRPr="00C77F4F" w:rsidRDefault="00C77F4F" w:rsidP="00636511">
            <w:pPr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</w:pPr>
            <w:r>
              <w:rPr>
                <w:rFonts w:ascii="GOST Common" w:hAnsi="GOST Common"/>
                <w:i/>
                <w:sz w:val="24"/>
                <w:szCs w:val="24"/>
                <w:lang w:eastAsia="ru-RU"/>
              </w:rPr>
              <w:t>Кран газовый 22</w:t>
            </w: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/</w:t>
            </w:r>
            <w:r w:rsidRPr="00C77F4F">
              <w:rPr>
                <w:rFonts w:ascii="GOST Common" w:hAnsi="GOST Common"/>
                <w:i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072" w:type="dxa"/>
          </w:tcPr>
          <w:p w:rsidR="00C77F4F" w:rsidRPr="00C77F4F" w:rsidRDefault="00C77F4F" w:rsidP="00C77F4F">
            <w:pPr>
              <w:jc w:val="center"/>
              <w:rPr>
                <w:rFonts w:ascii="GOST Common" w:hAnsi="GOST Common"/>
                <w:i/>
                <w:sz w:val="24"/>
                <w:szCs w:val="24"/>
                <w:lang w:eastAsia="ru-RU"/>
              </w:rPr>
            </w:pPr>
            <w:r w:rsidRPr="00C77F4F">
              <w:rPr>
                <w:rFonts w:ascii="GOST Common" w:hAnsi="GOST Common"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 w:rsidR="00C77F4F" w:rsidRPr="006273F7" w:rsidRDefault="00C77F4F" w:rsidP="00C77F4F">
      <w:pPr>
        <w:rPr>
          <w:sz w:val="28"/>
          <w:szCs w:val="28"/>
          <w:lang w:eastAsia="ru-RU"/>
        </w:rPr>
      </w:pPr>
    </w:p>
    <w:p w:rsidR="00C77F4F" w:rsidRDefault="00C77F4F" w:rsidP="008D1453">
      <w:pPr>
        <w:ind w:left="0" w:firstLine="0"/>
        <w:jc w:val="center"/>
        <w:rPr>
          <w:rFonts w:ascii="Book Antiqua" w:hAnsi="Book Antiqua"/>
          <w:b/>
        </w:rPr>
      </w:pPr>
    </w:p>
    <w:p w:rsidR="00C77F4F" w:rsidRDefault="00C77F4F" w:rsidP="008D1453">
      <w:pPr>
        <w:ind w:left="0" w:firstLine="0"/>
        <w:jc w:val="center"/>
        <w:rPr>
          <w:rFonts w:ascii="Book Antiqua" w:hAnsi="Book Antiqua"/>
          <w:b/>
        </w:rPr>
      </w:pPr>
    </w:p>
    <w:p w:rsidR="00462D2B" w:rsidRDefault="00462D2B" w:rsidP="00477F6F">
      <w:pPr>
        <w:ind w:left="0" w:firstLine="0"/>
        <w:rPr>
          <w:rFonts w:ascii="Book Antiqua" w:hAnsi="Book Antiqua"/>
          <w:b/>
        </w:rPr>
      </w:pPr>
    </w:p>
    <w:p w:rsidR="00580FEA" w:rsidRPr="008D1453" w:rsidRDefault="00580FEA" w:rsidP="008D1453">
      <w:pPr>
        <w:ind w:left="0" w:firstLine="0"/>
        <w:jc w:val="center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>
        <w:rPr>
          <w:rFonts w:ascii="Book Antiqua" w:hAnsi="Book Antiqua"/>
          <w:b/>
        </w:rPr>
        <w:t>Регистрационный талон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  <w:r>
        <w:rPr>
          <w:rFonts w:ascii="Calibri" w:eastAsia="Calibri" w:hAnsi="Calibri" w:cs="Times New Roman"/>
        </w:rPr>
        <w:t xml:space="preserve"> 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580FEA" w:rsidRPr="00103AA7" w:rsidRDefault="007668C5" w:rsidP="00580FEA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rPr>
          <w:noProof/>
          <w:lang w:eastAsia="ru-RU"/>
        </w:rPr>
        <w:pict>
          <v:rect id="_x0000_s1067" style="position:absolute;margin-left:26.85pt;margin-top:30.1pt;width:449.65pt;height:118.5pt;z-index:251715584">
            <v:textbox style="mso-next-textbox:#_x0000_s1067">
              <w:txbxContent>
                <w:p w:rsidR="00DE63B5" w:rsidRDefault="00DE63B5" w:rsidP="00580FEA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DE63B5" w:rsidRDefault="00DE63B5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газового аппарата</w:t>
                  </w:r>
                </w:p>
                <w:p w:rsidR="00DE63B5" w:rsidRPr="00A23FAC" w:rsidRDefault="00DE63B5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 w:rsidRPr="00A23FAC">
                    <w:rPr>
                      <w:rFonts w:ascii="Calibri" w:eastAsia="Calibri" w:hAnsi="Calibri" w:cs="Times New Roman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</w:rPr>
                    <w:t>Ф1КПГ/250</w:t>
                  </w:r>
                </w:p>
                <w:p w:rsidR="00DE63B5" w:rsidRDefault="00DE63B5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DE63B5" w:rsidRDefault="00DE63B5" w:rsidP="00580FEA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DE63B5" w:rsidRDefault="00DE63B5" w:rsidP="00580FEA">
                  <w:pPr>
                    <w:spacing w:before="0" w:beforeAutospacing="0" w:after="0" w:afterAutospacing="0" w:line="180" w:lineRule="atLeast"/>
                    <w:ind w:left="2325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</w:t>
                  </w:r>
                  <w:r>
                    <w:rPr>
                      <w:rFonts w:ascii="Book Antiqua" w:hAnsi="Book Antiqua"/>
                      <w:sz w:val="16"/>
                    </w:rPr>
                    <w:t xml:space="preserve">                   </w:t>
                  </w:r>
                  <w:r>
                    <w:rPr>
                      <w:rFonts w:ascii="Book Antiqua" w:eastAsia="Calibri" w:hAnsi="Book Antiqua" w:cs="Times New Roman"/>
                      <w:sz w:val="16"/>
                    </w:rPr>
                    <w:t xml:space="preserve"> (подпись)</w:t>
                  </w:r>
                </w:p>
              </w:txbxContent>
            </v:textbox>
            <w10:wrap type="topAndBottom"/>
          </v:rect>
        </w:pict>
      </w:r>
      <w:r w:rsidR="00580FEA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580FEA">
        <w:t>__________________</w:t>
      </w:r>
    </w:p>
    <w:p w:rsidR="00580FEA" w:rsidRDefault="00580FE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</w:p>
    <w:p w:rsidR="00580FEA" w:rsidRDefault="007668C5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6.85pt;margin-top:10.85pt;width:449.65pt;height:417.55pt;z-index:251699200">
            <v:textbox>
              <w:txbxContent>
                <w:p w:rsidR="00DE63B5" w:rsidRDefault="00DE63B5" w:rsidP="0048490A">
                  <w:pPr>
                    <w:snapToGrid w:val="0"/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газового аппарата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</w:t>
                  </w:r>
                  <w:r w:rsidR="00282DD3">
                    <w:t xml:space="preserve"> </w:t>
                  </w:r>
                  <w:r>
                    <w:t>и модель</w:t>
                  </w:r>
                  <w:r w:rsidRPr="00925D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A6721">
                    <w:rPr>
                      <w:rFonts w:ascii="Calibri" w:eastAsia="Calibri" w:hAnsi="Calibri" w:cs="Times New Roman"/>
                      <w:b/>
                    </w:rPr>
                    <w:t>Ф1КПГ/250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«___»___________________20___г.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ind w:left="1508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DE63B5" w:rsidRDefault="00DE63B5" w:rsidP="0048490A">
                  <w:pPr>
                    <w:spacing w:before="0" w:beforeAutospacing="0" w:after="24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ind w:left="2812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DE63B5" w:rsidRPr="005D4F57" w:rsidRDefault="00DE63B5" w:rsidP="0048490A">
                  <w:pPr>
                    <w:spacing w:before="0" w:beforeAutospacing="0" w:after="0" w:afterAutospacing="0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_____________________________</w:t>
                  </w:r>
                  <w:r>
                    <w:t>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________________________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DE63B5" w:rsidRDefault="00DE63B5" w:rsidP="0048490A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              (подпись)</w:t>
                  </w:r>
                </w:p>
                <w:p w:rsidR="00DE63B5" w:rsidRPr="000A6721" w:rsidRDefault="00DE63B5" w:rsidP="0048490A">
                  <w:pPr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</w:rPr>
                  </w:pPr>
                  <w:r w:rsidRPr="000A67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Владелец</w:t>
                  </w:r>
                  <w:r w:rsidR="00282DD3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</w:t>
                  </w:r>
                  <w:r w:rsidRPr="000A67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_________________</w:t>
                  </w:r>
                  <w:r w:rsidRPr="000A6721">
                    <w:rPr>
                      <w:rFonts w:ascii="Book Antiqua" w:hAnsi="Book Antiqua"/>
                      <w:sz w:val="24"/>
                      <w:szCs w:val="24"/>
                    </w:rPr>
                    <w:t>(подпись)</w:t>
                  </w:r>
                </w:p>
              </w:txbxContent>
            </v:textbox>
          </v:rect>
        </w:pict>
      </w:r>
    </w:p>
    <w:p w:rsidR="00967782" w:rsidRDefault="00967782" w:rsidP="00022AA3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B5" w:rsidRPr="00477F6F" w:rsidRDefault="00967782" w:rsidP="00477F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E63B5" w:rsidRDefault="007F31AF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2</w:t>
      </w:r>
    </w:p>
    <w:p w:rsidR="00DE63B5" w:rsidRDefault="00DE63B5" w:rsidP="00DE63B5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3B5" w:rsidRPr="002F5BEA" w:rsidRDefault="00477F6F" w:rsidP="00477F6F">
      <w:pPr>
        <w:pStyle w:val="1"/>
        <w:widowControl w:val="0"/>
        <w:ind w:left="0" w:firstLine="0"/>
        <w:contextualSpacing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DE63B5" w:rsidRPr="002F5BEA" w:rsidRDefault="00DE63B5" w:rsidP="00DE63B5">
      <w:pPr>
        <w:spacing w:line="240" w:lineRule="auto"/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 xml:space="preserve">АКТ </w:t>
      </w:r>
    </w:p>
    <w:p w:rsidR="00DE63B5" w:rsidRPr="002F5BEA" w:rsidRDefault="00DE63B5" w:rsidP="00DE63B5">
      <w:pPr>
        <w:spacing w:line="240" w:lineRule="auto"/>
        <w:jc w:val="center"/>
        <w:rPr>
          <w:b/>
          <w:sz w:val="24"/>
          <w:szCs w:val="24"/>
        </w:rPr>
      </w:pPr>
      <w:r w:rsidRPr="002F5BEA">
        <w:rPr>
          <w:b/>
          <w:sz w:val="24"/>
          <w:szCs w:val="24"/>
        </w:rPr>
        <w:t>ввода в эксплуатацию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Изделие </w:t>
      </w:r>
    </w:p>
    <w:p w:rsidR="00DE63B5" w:rsidRPr="0008701E" w:rsidRDefault="00DE63B5" w:rsidP="00DE63B5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08701E">
        <w:rPr>
          <w:rFonts w:asciiTheme="majorHAnsi" w:hAnsiTheme="majorHAnsi"/>
          <w:sz w:val="24"/>
          <w:szCs w:val="24"/>
        </w:rPr>
        <w:t>«</w:t>
      </w:r>
      <w:r>
        <w:rPr>
          <w:rFonts w:asciiTheme="majorHAnsi" w:hAnsiTheme="majorHAnsi" w:cs="Times New Roman"/>
          <w:bCs/>
          <w:sz w:val="24"/>
          <w:szCs w:val="24"/>
        </w:rPr>
        <w:t>Котел газовый промышленный прямого нагрева Ф1КПГ/250</w:t>
      </w:r>
      <w:r w:rsidRPr="0008701E">
        <w:rPr>
          <w:rFonts w:asciiTheme="majorHAnsi" w:hAnsiTheme="majorHAnsi"/>
          <w:sz w:val="24"/>
          <w:szCs w:val="24"/>
        </w:rPr>
        <w:t xml:space="preserve">» 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Заводской номер __________________ 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Дата выпуска «___»__________ 20___ г.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Место установки_____________________________________________________________ ____________________________________________________________________________</w:t>
      </w:r>
    </w:p>
    <w:p w:rsidR="00DE63B5" w:rsidRPr="002F5BEA" w:rsidRDefault="00DE63B5" w:rsidP="00DE63B5">
      <w:pPr>
        <w:spacing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предприятия, почтовый адрес, телефон)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Дата ввода в эксплуатацию «___»__________ 20___ г. 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__________________________________________________________________________________________________________________________________________________________</w:t>
      </w:r>
    </w:p>
    <w:p w:rsidR="00DE63B5" w:rsidRDefault="00DE63B5" w:rsidP="00DE63B5">
      <w:pPr>
        <w:spacing w:line="240" w:lineRule="auto"/>
        <w:jc w:val="center"/>
        <w:rPr>
          <w:sz w:val="24"/>
          <w:szCs w:val="24"/>
        </w:rPr>
      </w:pPr>
      <w:r w:rsidRPr="002F5BEA">
        <w:rPr>
          <w:sz w:val="24"/>
          <w:szCs w:val="24"/>
        </w:rPr>
        <w:t>(наименование организации, телефон)</w:t>
      </w:r>
    </w:p>
    <w:p w:rsidR="00DE63B5" w:rsidRPr="002F5BEA" w:rsidRDefault="00DE63B5" w:rsidP="00DE63B5">
      <w:pPr>
        <w:spacing w:line="240" w:lineRule="auto"/>
        <w:jc w:val="center"/>
        <w:rPr>
          <w:sz w:val="24"/>
          <w:szCs w:val="24"/>
        </w:rPr>
      </w:pP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DE63B5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      ________________________                   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2F5BEA">
        <w:rPr>
          <w:sz w:val="24"/>
          <w:szCs w:val="24"/>
        </w:rPr>
        <w:t xml:space="preserve">(подпись)                                      </w:t>
      </w:r>
      <w:r>
        <w:rPr>
          <w:sz w:val="24"/>
          <w:szCs w:val="24"/>
        </w:rPr>
        <w:t xml:space="preserve">                              </w:t>
      </w:r>
      <w:r w:rsidRPr="002F5BEA">
        <w:rPr>
          <w:sz w:val="24"/>
          <w:szCs w:val="24"/>
        </w:rPr>
        <w:t xml:space="preserve">      (подпись)</w:t>
      </w: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</w:p>
    <w:p w:rsidR="00DE63B5" w:rsidRPr="002F5BEA" w:rsidRDefault="00DE63B5" w:rsidP="00DE63B5">
      <w:pPr>
        <w:spacing w:line="240" w:lineRule="auto"/>
        <w:rPr>
          <w:sz w:val="24"/>
          <w:szCs w:val="24"/>
        </w:rPr>
      </w:pPr>
      <w:r w:rsidRPr="002F5BEA">
        <w:rPr>
          <w:sz w:val="24"/>
          <w:szCs w:val="24"/>
        </w:rPr>
        <w:t xml:space="preserve">________________________                                      </w:t>
      </w:r>
      <w:r>
        <w:rPr>
          <w:sz w:val="24"/>
          <w:szCs w:val="24"/>
        </w:rPr>
        <w:t xml:space="preserve">       ________________________                               </w:t>
      </w:r>
      <w:r w:rsidRPr="002F5BEA">
        <w:rPr>
          <w:sz w:val="24"/>
          <w:szCs w:val="24"/>
        </w:rPr>
        <w:t>(инициал</w:t>
      </w:r>
      <w:r>
        <w:rPr>
          <w:sz w:val="24"/>
          <w:szCs w:val="24"/>
        </w:rPr>
        <w:t xml:space="preserve">ы, фамилия)                                                            </w:t>
      </w:r>
      <w:r w:rsidRPr="002F5BEA">
        <w:rPr>
          <w:sz w:val="24"/>
          <w:szCs w:val="24"/>
        </w:rPr>
        <w:t xml:space="preserve"> (инициалы, фамилия)</w:t>
      </w:r>
    </w:p>
    <w:p w:rsidR="00DE63B5" w:rsidRPr="002F5BEA" w:rsidRDefault="00DE63B5" w:rsidP="00DE63B5">
      <w:pPr>
        <w:rPr>
          <w:sz w:val="24"/>
          <w:szCs w:val="24"/>
        </w:rPr>
      </w:pPr>
    </w:p>
    <w:p w:rsidR="00DE63B5" w:rsidRPr="002F5BEA" w:rsidRDefault="00DE63B5" w:rsidP="00DE63B5">
      <w:pPr>
        <w:rPr>
          <w:sz w:val="24"/>
          <w:szCs w:val="24"/>
        </w:rPr>
      </w:pPr>
      <w:r w:rsidRPr="002F5BEA">
        <w:rPr>
          <w:sz w:val="24"/>
          <w:szCs w:val="24"/>
        </w:rPr>
        <w:t>«___»____________ 20___ г.                                             «___»____________ 20___ г.</w:t>
      </w:r>
    </w:p>
    <w:p w:rsidR="00840D8C" w:rsidRDefault="00840D8C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8D1453" w:rsidRDefault="008D1453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8D1453" w:rsidRDefault="008D1453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8D1453" w:rsidRDefault="008D1453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8D1453" w:rsidRPr="00103AA7" w:rsidRDefault="008D1453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0F337B" w:rsidRDefault="000F337B" w:rsidP="00C9708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D1453" w:rsidRPr="00364D83" w:rsidRDefault="008D1453" w:rsidP="00C9708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8D1453" w:rsidRPr="00364D83" w:rsidSect="0080332D">
      <w:footerReference w:type="default" r:id="rId15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F3" w:rsidRDefault="008340F3" w:rsidP="00E72D52">
      <w:pPr>
        <w:spacing w:before="0" w:after="0"/>
      </w:pPr>
      <w:r>
        <w:separator/>
      </w:r>
    </w:p>
  </w:endnote>
  <w:endnote w:type="continuationSeparator" w:id="0">
    <w:p w:rsidR="008340F3" w:rsidRDefault="008340F3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OST Common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2282"/>
    </w:sdtPr>
    <w:sdtEndPr/>
    <w:sdtContent>
      <w:p w:rsidR="00DE63B5" w:rsidRDefault="00FB1C7E" w:rsidP="00D70CFD">
        <w:pPr>
          <w:pStyle w:val="a7"/>
          <w:spacing w:after="100" w:line="240" w:lineRule="aut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8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63B5" w:rsidRDefault="00DE63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F3" w:rsidRDefault="008340F3" w:rsidP="00E72D52">
      <w:pPr>
        <w:spacing w:before="0" w:after="0"/>
      </w:pPr>
      <w:r>
        <w:separator/>
      </w:r>
    </w:p>
  </w:footnote>
  <w:footnote w:type="continuationSeparator" w:id="0">
    <w:p w:rsidR="008340F3" w:rsidRDefault="008340F3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92C390"/>
    <w:name w:val="WW8Num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51357CD"/>
    <w:multiLevelType w:val="multilevel"/>
    <w:tmpl w:val="D6900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4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78917F8"/>
    <w:multiLevelType w:val="multilevel"/>
    <w:tmpl w:val="DD78FC78"/>
    <w:lvl w:ilvl="0">
      <w:start w:val="7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eastAsiaTheme="minorHAnsi" w:hint="default"/>
      </w:rPr>
    </w:lvl>
  </w:abstractNum>
  <w:abstractNum w:abstractNumId="3" w15:restartNumberingAfterBreak="0">
    <w:nsid w:val="1C8962B2"/>
    <w:multiLevelType w:val="hybridMultilevel"/>
    <w:tmpl w:val="58808894"/>
    <w:lvl w:ilvl="0" w:tplc="C37886FC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D2724F3"/>
    <w:multiLevelType w:val="multilevel"/>
    <w:tmpl w:val="EBA48DF6"/>
    <w:lvl w:ilvl="0">
      <w:start w:val="1"/>
      <w:numFmt w:val="decimal"/>
      <w:lvlText w:val="%1"/>
      <w:lvlJc w:val="left"/>
      <w:pPr>
        <w:ind w:left="900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5" w15:restartNumberingAfterBreak="0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B1B77F9"/>
    <w:multiLevelType w:val="multilevel"/>
    <w:tmpl w:val="B90805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5321" w:hanging="360"/>
      </w:pPr>
    </w:lvl>
    <w:lvl w:ilvl="1">
      <w:start w:val="1"/>
      <w:numFmt w:val="decimal"/>
      <w:lvlText w:val="%1.%2."/>
      <w:lvlJc w:val="left"/>
      <w:pPr>
        <w:ind w:left="5753" w:hanging="432"/>
      </w:pPr>
    </w:lvl>
    <w:lvl w:ilvl="2">
      <w:start w:val="1"/>
      <w:numFmt w:val="decimal"/>
      <w:lvlText w:val="%1.%2.%3."/>
      <w:lvlJc w:val="left"/>
      <w:pPr>
        <w:ind w:left="6185" w:hanging="504"/>
      </w:pPr>
    </w:lvl>
    <w:lvl w:ilvl="3">
      <w:start w:val="1"/>
      <w:numFmt w:val="decimal"/>
      <w:lvlText w:val="%1.%2.%3.%4."/>
      <w:lvlJc w:val="left"/>
      <w:pPr>
        <w:ind w:left="6689" w:hanging="648"/>
      </w:pPr>
    </w:lvl>
    <w:lvl w:ilvl="4">
      <w:start w:val="1"/>
      <w:numFmt w:val="decimal"/>
      <w:lvlText w:val="%1.%2.%3.%4.%5."/>
      <w:lvlJc w:val="left"/>
      <w:pPr>
        <w:ind w:left="7193" w:hanging="792"/>
      </w:pPr>
    </w:lvl>
    <w:lvl w:ilvl="5">
      <w:start w:val="1"/>
      <w:numFmt w:val="decimal"/>
      <w:lvlText w:val="%1.%2.%3.%4.%5.%6."/>
      <w:lvlJc w:val="left"/>
      <w:pPr>
        <w:ind w:left="7697" w:hanging="936"/>
      </w:pPr>
    </w:lvl>
    <w:lvl w:ilvl="6">
      <w:start w:val="1"/>
      <w:numFmt w:val="decimal"/>
      <w:lvlText w:val="%1.%2.%3.%4.%5.%6.%7."/>
      <w:lvlJc w:val="left"/>
      <w:pPr>
        <w:ind w:left="8201" w:hanging="1080"/>
      </w:pPr>
    </w:lvl>
    <w:lvl w:ilvl="7">
      <w:start w:val="1"/>
      <w:numFmt w:val="decimal"/>
      <w:lvlText w:val="%1.%2.%3.%4.%5.%6.%7.%8."/>
      <w:lvlJc w:val="left"/>
      <w:pPr>
        <w:ind w:left="8705" w:hanging="1224"/>
      </w:pPr>
    </w:lvl>
    <w:lvl w:ilvl="8">
      <w:start w:val="1"/>
      <w:numFmt w:val="decimal"/>
      <w:lvlText w:val="%1.%2.%3.%4.%5.%6.%7.%8.%9."/>
      <w:lvlJc w:val="left"/>
      <w:pPr>
        <w:ind w:left="9281" w:hanging="1440"/>
      </w:pPr>
    </w:lvl>
  </w:abstractNum>
  <w:abstractNum w:abstractNumId="8" w15:restartNumberingAfterBreak="0">
    <w:nsid w:val="30B4292A"/>
    <w:multiLevelType w:val="multilevel"/>
    <w:tmpl w:val="C5CE203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58D0EC6"/>
    <w:multiLevelType w:val="multilevel"/>
    <w:tmpl w:val="73BA1826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6471C1"/>
    <w:multiLevelType w:val="multilevel"/>
    <w:tmpl w:val="70304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9F4F8B"/>
    <w:multiLevelType w:val="multilevel"/>
    <w:tmpl w:val="AC54B73C"/>
    <w:lvl w:ilvl="0">
      <w:start w:val="11"/>
      <w:numFmt w:val="decimal"/>
      <w:lvlText w:val="%1."/>
      <w:lvlJc w:val="left"/>
      <w:pPr>
        <w:ind w:left="75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9" w:hanging="2160"/>
      </w:pPr>
      <w:rPr>
        <w:rFonts w:hint="default"/>
      </w:rPr>
    </w:lvl>
  </w:abstractNum>
  <w:abstractNum w:abstractNumId="12" w15:restartNumberingAfterBreak="0">
    <w:nsid w:val="3C9E437F"/>
    <w:multiLevelType w:val="multilevel"/>
    <w:tmpl w:val="421EE6B8"/>
    <w:lvl w:ilvl="0">
      <w:start w:val="6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</w:rPr>
    </w:lvl>
  </w:abstractNum>
  <w:abstractNum w:abstractNumId="13" w15:restartNumberingAfterBreak="0">
    <w:nsid w:val="3FDC2813"/>
    <w:multiLevelType w:val="hybridMultilevel"/>
    <w:tmpl w:val="1FEE77AE"/>
    <w:lvl w:ilvl="0" w:tplc="CDE437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254DB"/>
    <w:multiLevelType w:val="hybridMultilevel"/>
    <w:tmpl w:val="03ECF5D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4C0B12AA"/>
    <w:multiLevelType w:val="hybridMultilevel"/>
    <w:tmpl w:val="5414D3E4"/>
    <w:lvl w:ilvl="0" w:tplc="D24AD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E76117"/>
    <w:multiLevelType w:val="multilevel"/>
    <w:tmpl w:val="44A6E556"/>
    <w:lvl w:ilvl="0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137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4" w:hanging="2160"/>
      </w:pPr>
      <w:rPr>
        <w:rFonts w:hint="default"/>
      </w:rPr>
    </w:lvl>
  </w:abstractNum>
  <w:abstractNum w:abstractNumId="18" w15:restartNumberingAfterBreak="0">
    <w:nsid w:val="6217650E"/>
    <w:multiLevelType w:val="hybridMultilevel"/>
    <w:tmpl w:val="90FEE106"/>
    <w:lvl w:ilvl="0" w:tplc="CFACB31A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32EAA"/>
    <w:multiLevelType w:val="hybridMultilevel"/>
    <w:tmpl w:val="F062A434"/>
    <w:lvl w:ilvl="0" w:tplc="7B1689CE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" w15:restartNumberingAfterBreak="0">
    <w:nsid w:val="7342088D"/>
    <w:multiLevelType w:val="hybridMultilevel"/>
    <w:tmpl w:val="680ADA20"/>
    <w:lvl w:ilvl="0" w:tplc="547EFF7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E16F6"/>
    <w:multiLevelType w:val="hybridMultilevel"/>
    <w:tmpl w:val="360A8F22"/>
    <w:lvl w:ilvl="0" w:tplc="C37886FC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5"/>
  </w:num>
  <w:num w:numId="5">
    <w:abstractNumId w:val="9"/>
  </w:num>
  <w:num w:numId="6">
    <w:abstractNumId w:val="14"/>
  </w:num>
  <w:num w:numId="7">
    <w:abstractNumId w:val="10"/>
  </w:num>
  <w:num w:numId="8">
    <w:abstractNumId w:val="21"/>
  </w:num>
  <w:num w:numId="9">
    <w:abstractNumId w:val="19"/>
  </w:num>
  <w:num w:numId="10">
    <w:abstractNumId w:val="1"/>
  </w:num>
  <w:num w:numId="11">
    <w:abstractNumId w:val="18"/>
  </w:num>
  <w:num w:numId="12">
    <w:abstractNumId w:val="6"/>
  </w:num>
  <w:num w:numId="13">
    <w:abstractNumId w:val="17"/>
  </w:num>
  <w:num w:numId="14">
    <w:abstractNumId w:val="13"/>
  </w:num>
  <w:num w:numId="15">
    <w:abstractNumId w:val="20"/>
  </w:num>
  <w:num w:numId="16">
    <w:abstractNumId w:val="12"/>
  </w:num>
  <w:num w:numId="17">
    <w:abstractNumId w:val="15"/>
  </w:num>
  <w:num w:numId="18">
    <w:abstractNumId w:val="2"/>
  </w:num>
  <w:num w:numId="19">
    <w:abstractNumId w:val="11"/>
  </w:num>
  <w:num w:numId="20">
    <w:abstractNumId w:val="4"/>
  </w:num>
  <w:num w:numId="21">
    <w:abstractNumId w:val="3"/>
  </w:num>
  <w:num w:numId="22">
    <w:abstractNumId w:val="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D52"/>
    <w:rsid w:val="000107BF"/>
    <w:rsid w:val="000111C6"/>
    <w:rsid w:val="00011562"/>
    <w:rsid w:val="00012190"/>
    <w:rsid w:val="00020207"/>
    <w:rsid w:val="000210BA"/>
    <w:rsid w:val="00022AA3"/>
    <w:rsid w:val="0002307F"/>
    <w:rsid w:val="00024963"/>
    <w:rsid w:val="000274CF"/>
    <w:rsid w:val="00034592"/>
    <w:rsid w:val="00035502"/>
    <w:rsid w:val="000358C9"/>
    <w:rsid w:val="0003649C"/>
    <w:rsid w:val="00037E67"/>
    <w:rsid w:val="000405DC"/>
    <w:rsid w:val="000428A5"/>
    <w:rsid w:val="000453DA"/>
    <w:rsid w:val="00046192"/>
    <w:rsid w:val="0004765C"/>
    <w:rsid w:val="00051370"/>
    <w:rsid w:val="0005444E"/>
    <w:rsid w:val="0005511D"/>
    <w:rsid w:val="00055361"/>
    <w:rsid w:val="000606CF"/>
    <w:rsid w:val="00060A01"/>
    <w:rsid w:val="00066078"/>
    <w:rsid w:val="000721D2"/>
    <w:rsid w:val="00073819"/>
    <w:rsid w:val="000822AC"/>
    <w:rsid w:val="00082A70"/>
    <w:rsid w:val="00083420"/>
    <w:rsid w:val="00086768"/>
    <w:rsid w:val="00086E25"/>
    <w:rsid w:val="00086E3B"/>
    <w:rsid w:val="000901B8"/>
    <w:rsid w:val="000926E6"/>
    <w:rsid w:val="00094524"/>
    <w:rsid w:val="00096164"/>
    <w:rsid w:val="000979C7"/>
    <w:rsid w:val="000A3548"/>
    <w:rsid w:val="000A447B"/>
    <w:rsid w:val="000A6721"/>
    <w:rsid w:val="000A6E23"/>
    <w:rsid w:val="000A6E84"/>
    <w:rsid w:val="000A7E5E"/>
    <w:rsid w:val="000C0318"/>
    <w:rsid w:val="000C1013"/>
    <w:rsid w:val="000C41C5"/>
    <w:rsid w:val="000C4BC7"/>
    <w:rsid w:val="000C649B"/>
    <w:rsid w:val="000D4E99"/>
    <w:rsid w:val="000E0AFF"/>
    <w:rsid w:val="000F0C4B"/>
    <w:rsid w:val="000F337B"/>
    <w:rsid w:val="000F6501"/>
    <w:rsid w:val="0010271D"/>
    <w:rsid w:val="00103AA7"/>
    <w:rsid w:val="00107AED"/>
    <w:rsid w:val="00107AF7"/>
    <w:rsid w:val="001137ED"/>
    <w:rsid w:val="0011573E"/>
    <w:rsid w:val="0012252C"/>
    <w:rsid w:val="00126240"/>
    <w:rsid w:val="00131D53"/>
    <w:rsid w:val="00131DED"/>
    <w:rsid w:val="0013203F"/>
    <w:rsid w:val="001326B0"/>
    <w:rsid w:val="00132748"/>
    <w:rsid w:val="00141710"/>
    <w:rsid w:val="001430E6"/>
    <w:rsid w:val="0015064B"/>
    <w:rsid w:val="0015229F"/>
    <w:rsid w:val="00154A76"/>
    <w:rsid w:val="00161A07"/>
    <w:rsid w:val="00163223"/>
    <w:rsid w:val="0016347B"/>
    <w:rsid w:val="0016625A"/>
    <w:rsid w:val="00166645"/>
    <w:rsid w:val="00166B7F"/>
    <w:rsid w:val="0017041A"/>
    <w:rsid w:val="00170926"/>
    <w:rsid w:val="00170C3E"/>
    <w:rsid w:val="001711D6"/>
    <w:rsid w:val="00171AC2"/>
    <w:rsid w:val="00173510"/>
    <w:rsid w:val="00174D83"/>
    <w:rsid w:val="001762A0"/>
    <w:rsid w:val="00181276"/>
    <w:rsid w:val="001847E2"/>
    <w:rsid w:val="001853EE"/>
    <w:rsid w:val="001876CF"/>
    <w:rsid w:val="00191271"/>
    <w:rsid w:val="001A024A"/>
    <w:rsid w:val="001A0280"/>
    <w:rsid w:val="001A1333"/>
    <w:rsid w:val="001A1A43"/>
    <w:rsid w:val="001A1FDB"/>
    <w:rsid w:val="001A42A3"/>
    <w:rsid w:val="001B11B5"/>
    <w:rsid w:val="001B4D2C"/>
    <w:rsid w:val="001C0794"/>
    <w:rsid w:val="001C7496"/>
    <w:rsid w:val="001D1AE9"/>
    <w:rsid w:val="001D311D"/>
    <w:rsid w:val="001D35CE"/>
    <w:rsid w:val="001D3E54"/>
    <w:rsid w:val="001D44F5"/>
    <w:rsid w:val="001D6C11"/>
    <w:rsid w:val="001E07B7"/>
    <w:rsid w:val="001E08DD"/>
    <w:rsid w:val="001E2F6E"/>
    <w:rsid w:val="001E5F41"/>
    <w:rsid w:val="001F6242"/>
    <w:rsid w:val="001F69A2"/>
    <w:rsid w:val="00200C73"/>
    <w:rsid w:val="002054D2"/>
    <w:rsid w:val="00212A54"/>
    <w:rsid w:val="002167CB"/>
    <w:rsid w:val="002233CF"/>
    <w:rsid w:val="002257E6"/>
    <w:rsid w:val="0023208A"/>
    <w:rsid w:val="0023441B"/>
    <w:rsid w:val="00235D40"/>
    <w:rsid w:val="0023740B"/>
    <w:rsid w:val="002404A9"/>
    <w:rsid w:val="00244713"/>
    <w:rsid w:val="00251700"/>
    <w:rsid w:val="0025672F"/>
    <w:rsid w:val="0026093A"/>
    <w:rsid w:val="00264138"/>
    <w:rsid w:val="00265135"/>
    <w:rsid w:val="002723D6"/>
    <w:rsid w:val="00273F9B"/>
    <w:rsid w:val="002747A8"/>
    <w:rsid w:val="002747C6"/>
    <w:rsid w:val="002758BA"/>
    <w:rsid w:val="00280674"/>
    <w:rsid w:val="00281F04"/>
    <w:rsid w:val="00282DD3"/>
    <w:rsid w:val="00283430"/>
    <w:rsid w:val="0029127E"/>
    <w:rsid w:val="00291544"/>
    <w:rsid w:val="00292C75"/>
    <w:rsid w:val="00294EEF"/>
    <w:rsid w:val="0029560A"/>
    <w:rsid w:val="00296588"/>
    <w:rsid w:val="00296A25"/>
    <w:rsid w:val="002A48BA"/>
    <w:rsid w:val="002A546E"/>
    <w:rsid w:val="002A570F"/>
    <w:rsid w:val="002A6085"/>
    <w:rsid w:val="002B0035"/>
    <w:rsid w:val="002B0AFC"/>
    <w:rsid w:val="002B21A9"/>
    <w:rsid w:val="002B4AF6"/>
    <w:rsid w:val="002B5DA5"/>
    <w:rsid w:val="002B6EA8"/>
    <w:rsid w:val="002B74BF"/>
    <w:rsid w:val="002C15F9"/>
    <w:rsid w:val="002C2A0B"/>
    <w:rsid w:val="002C60D6"/>
    <w:rsid w:val="002C7EF7"/>
    <w:rsid w:val="002D203A"/>
    <w:rsid w:val="002D24E0"/>
    <w:rsid w:val="002D37A7"/>
    <w:rsid w:val="002D384F"/>
    <w:rsid w:val="002D38BC"/>
    <w:rsid w:val="002D6ED6"/>
    <w:rsid w:val="002D7BEF"/>
    <w:rsid w:val="002E058B"/>
    <w:rsid w:val="002E2C49"/>
    <w:rsid w:val="002E3A0C"/>
    <w:rsid w:val="002E3C69"/>
    <w:rsid w:val="002E4815"/>
    <w:rsid w:val="002E7633"/>
    <w:rsid w:val="002E7DC7"/>
    <w:rsid w:val="002F0FC5"/>
    <w:rsid w:val="002F144B"/>
    <w:rsid w:val="002F19D4"/>
    <w:rsid w:val="002F225B"/>
    <w:rsid w:val="002F43DB"/>
    <w:rsid w:val="00301D2C"/>
    <w:rsid w:val="00303795"/>
    <w:rsid w:val="00304F2F"/>
    <w:rsid w:val="00306562"/>
    <w:rsid w:val="00311B8D"/>
    <w:rsid w:val="003139DD"/>
    <w:rsid w:val="00316321"/>
    <w:rsid w:val="00320066"/>
    <w:rsid w:val="0032130A"/>
    <w:rsid w:val="003256B4"/>
    <w:rsid w:val="00326D1A"/>
    <w:rsid w:val="00327A6C"/>
    <w:rsid w:val="00330FDF"/>
    <w:rsid w:val="00331E43"/>
    <w:rsid w:val="003338E4"/>
    <w:rsid w:val="0033560A"/>
    <w:rsid w:val="00341917"/>
    <w:rsid w:val="0034292F"/>
    <w:rsid w:val="003449C9"/>
    <w:rsid w:val="003455C8"/>
    <w:rsid w:val="003458A6"/>
    <w:rsid w:val="00357734"/>
    <w:rsid w:val="00357EC3"/>
    <w:rsid w:val="00363D9B"/>
    <w:rsid w:val="00364D83"/>
    <w:rsid w:val="003663C4"/>
    <w:rsid w:val="003707C7"/>
    <w:rsid w:val="003749D0"/>
    <w:rsid w:val="00381500"/>
    <w:rsid w:val="00382514"/>
    <w:rsid w:val="00382A41"/>
    <w:rsid w:val="003A0C62"/>
    <w:rsid w:val="003A2B40"/>
    <w:rsid w:val="003A2B8C"/>
    <w:rsid w:val="003B2C4D"/>
    <w:rsid w:val="003B7A4D"/>
    <w:rsid w:val="003C3E8E"/>
    <w:rsid w:val="003C4719"/>
    <w:rsid w:val="003C5039"/>
    <w:rsid w:val="003C6C41"/>
    <w:rsid w:val="003D22D1"/>
    <w:rsid w:val="003D2599"/>
    <w:rsid w:val="003D488E"/>
    <w:rsid w:val="003E02AE"/>
    <w:rsid w:val="003F2251"/>
    <w:rsid w:val="003F2BB7"/>
    <w:rsid w:val="003F42AE"/>
    <w:rsid w:val="003F5ADC"/>
    <w:rsid w:val="003F6735"/>
    <w:rsid w:val="00410A79"/>
    <w:rsid w:val="004124C2"/>
    <w:rsid w:val="0041623E"/>
    <w:rsid w:val="0041730C"/>
    <w:rsid w:val="0042002B"/>
    <w:rsid w:val="0042046A"/>
    <w:rsid w:val="0042358C"/>
    <w:rsid w:val="004250EC"/>
    <w:rsid w:val="004260C6"/>
    <w:rsid w:val="004269B6"/>
    <w:rsid w:val="004306E4"/>
    <w:rsid w:val="004314C0"/>
    <w:rsid w:val="0043174D"/>
    <w:rsid w:val="0043262C"/>
    <w:rsid w:val="00435E9B"/>
    <w:rsid w:val="00447390"/>
    <w:rsid w:val="00451556"/>
    <w:rsid w:val="00451F02"/>
    <w:rsid w:val="0045631E"/>
    <w:rsid w:val="00460306"/>
    <w:rsid w:val="00460694"/>
    <w:rsid w:val="0046114E"/>
    <w:rsid w:val="00462511"/>
    <w:rsid w:val="00462D2B"/>
    <w:rsid w:val="0046521A"/>
    <w:rsid w:val="00466EF6"/>
    <w:rsid w:val="00470DAA"/>
    <w:rsid w:val="00471333"/>
    <w:rsid w:val="004716D9"/>
    <w:rsid w:val="00474AB3"/>
    <w:rsid w:val="00475689"/>
    <w:rsid w:val="00477F6F"/>
    <w:rsid w:val="00481AF0"/>
    <w:rsid w:val="0048490A"/>
    <w:rsid w:val="004902D9"/>
    <w:rsid w:val="00490FAA"/>
    <w:rsid w:val="004916A0"/>
    <w:rsid w:val="00493FF3"/>
    <w:rsid w:val="0049554D"/>
    <w:rsid w:val="0049702A"/>
    <w:rsid w:val="004A2805"/>
    <w:rsid w:val="004A401F"/>
    <w:rsid w:val="004A6AFB"/>
    <w:rsid w:val="004A6BCC"/>
    <w:rsid w:val="004A739C"/>
    <w:rsid w:val="004B0FC6"/>
    <w:rsid w:val="004B2E56"/>
    <w:rsid w:val="004B56F4"/>
    <w:rsid w:val="004C4D9F"/>
    <w:rsid w:val="004C6991"/>
    <w:rsid w:val="004C6C91"/>
    <w:rsid w:val="004D0A11"/>
    <w:rsid w:val="004D123B"/>
    <w:rsid w:val="004D5017"/>
    <w:rsid w:val="004D5620"/>
    <w:rsid w:val="004D7A47"/>
    <w:rsid w:val="004E020C"/>
    <w:rsid w:val="004E05CB"/>
    <w:rsid w:val="004E08D9"/>
    <w:rsid w:val="004E3E87"/>
    <w:rsid w:val="004E4D48"/>
    <w:rsid w:val="004F3510"/>
    <w:rsid w:val="004F3C85"/>
    <w:rsid w:val="004F6A6D"/>
    <w:rsid w:val="004F7551"/>
    <w:rsid w:val="005045D1"/>
    <w:rsid w:val="00505596"/>
    <w:rsid w:val="005141B6"/>
    <w:rsid w:val="005153C7"/>
    <w:rsid w:val="0051560E"/>
    <w:rsid w:val="00515F8A"/>
    <w:rsid w:val="00520D2F"/>
    <w:rsid w:val="00526F06"/>
    <w:rsid w:val="005274D6"/>
    <w:rsid w:val="00530D8C"/>
    <w:rsid w:val="00531106"/>
    <w:rsid w:val="00535064"/>
    <w:rsid w:val="00535A73"/>
    <w:rsid w:val="005422F3"/>
    <w:rsid w:val="00545A9E"/>
    <w:rsid w:val="00551923"/>
    <w:rsid w:val="005577C0"/>
    <w:rsid w:val="00560796"/>
    <w:rsid w:val="00562765"/>
    <w:rsid w:val="005652A4"/>
    <w:rsid w:val="0057398B"/>
    <w:rsid w:val="00575DDE"/>
    <w:rsid w:val="00577586"/>
    <w:rsid w:val="0058095B"/>
    <w:rsid w:val="00580FEA"/>
    <w:rsid w:val="005814DA"/>
    <w:rsid w:val="00583759"/>
    <w:rsid w:val="0058386C"/>
    <w:rsid w:val="00591922"/>
    <w:rsid w:val="00593802"/>
    <w:rsid w:val="00594D5A"/>
    <w:rsid w:val="00597A1F"/>
    <w:rsid w:val="005A3C41"/>
    <w:rsid w:val="005A4124"/>
    <w:rsid w:val="005A44FA"/>
    <w:rsid w:val="005B0560"/>
    <w:rsid w:val="005B29B9"/>
    <w:rsid w:val="005B69F1"/>
    <w:rsid w:val="005B7DDC"/>
    <w:rsid w:val="005C0096"/>
    <w:rsid w:val="005D11E1"/>
    <w:rsid w:val="005D1674"/>
    <w:rsid w:val="005D192A"/>
    <w:rsid w:val="005D4F57"/>
    <w:rsid w:val="005D5E1F"/>
    <w:rsid w:val="005D6B2D"/>
    <w:rsid w:val="005D7CE7"/>
    <w:rsid w:val="005E13A2"/>
    <w:rsid w:val="005E2BA6"/>
    <w:rsid w:val="005E480A"/>
    <w:rsid w:val="005E518B"/>
    <w:rsid w:val="005E5B16"/>
    <w:rsid w:val="005F5106"/>
    <w:rsid w:val="005F672C"/>
    <w:rsid w:val="005F6EFC"/>
    <w:rsid w:val="005F720E"/>
    <w:rsid w:val="005F7243"/>
    <w:rsid w:val="00600FA4"/>
    <w:rsid w:val="00604A26"/>
    <w:rsid w:val="006117E5"/>
    <w:rsid w:val="00611CA2"/>
    <w:rsid w:val="0061360E"/>
    <w:rsid w:val="00617C47"/>
    <w:rsid w:val="00635797"/>
    <w:rsid w:val="006363B2"/>
    <w:rsid w:val="00636511"/>
    <w:rsid w:val="006412B5"/>
    <w:rsid w:val="00641EBC"/>
    <w:rsid w:val="006438DB"/>
    <w:rsid w:val="00643BB0"/>
    <w:rsid w:val="00645E25"/>
    <w:rsid w:val="0065176B"/>
    <w:rsid w:val="00652432"/>
    <w:rsid w:val="006524BE"/>
    <w:rsid w:val="006565AA"/>
    <w:rsid w:val="0066561A"/>
    <w:rsid w:val="00670EAF"/>
    <w:rsid w:val="00671112"/>
    <w:rsid w:val="006819AF"/>
    <w:rsid w:val="00683919"/>
    <w:rsid w:val="00683F2B"/>
    <w:rsid w:val="0068409D"/>
    <w:rsid w:val="00687990"/>
    <w:rsid w:val="00687E0D"/>
    <w:rsid w:val="00691299"/>
    <w:rsid w:val="006926A7"/>
    <w:rsid w:val="006929C1"/>
    <w:rsid w:val="0069792C"/>
    <w:rsid w:val="006A11DA"/>
    <w:rsid w:val="006A501D"/>
    <w:rsid w:val="006A5A13"/>
    <w:rsid w:val="006B093E"/>
    <w:rsid w:val="006B2E3A"/>
    <w:rsid w:val="006B32EB"/>
    <w:rsid w:val="006B378C"/>
    <w:rsid w:val="006B5EA8"/>
    <w:rsid w:val="006B7297"/>
    <w:rsid w:val="006C0F0D"/>
    <w:rsid w:val="006C4F9C"/>
    <w:rsid w:val="006D03EB"/>
    <w:rsid w:val="006D057E"/>
    <w:rsid w:val="006D2496"/>
    <w:rsid w:val="006D37C4"/>
    <w:rsid w:val="006D774A"/>
    <w:rsid w:val="006E4481"/>
    <w:rsid w:val="006E459E"/>
    <w:rsid w:val="006E4622"/>
    <w:rsid w:val="006E64E4"/>
    <w:rsid w:val="006F3B07"/>
    <w:rsid w:val="006F41C6"/>
    <w:rsid w:val="006F6517"/>
    <w:rsid w:val="006F7AB1"/>
    <w:rsid w:val="0070026A"/>
    <w:rsid w:val="007016A7"/>
    <w:rsid w:val="00701A6B"/>
    <w:rsid w:val="007040E3"/>
    <w:rsid w:val="00704B90"/>
    <w:rsid w:val="00710BBA"/>
    <w:rsid w:val="00720E2A"/>
    <w:rsid w:val="007212DE"/>
    <w:rsid w:val="00723CBA"/>
    <w:rsid w:val="00733D0E"/>
    <w:rsid w:val="00735932"/>
    <w:rsid w:val="00737085"/>
    <w:rsid w:val="007370B8"/>
    <w:rsid w:val="007378B6"/>
    <w:rsid w:val="00740552"/>
    <w:rsid w:val="0074165C"/>
    <w:rsid w:val="00741CBB"/>
    <w:rsid w:val="0074367E"/>
    <w:rsid w:val="00751386"/>
    <w:rsid w:val="007515ED"/>
    <w:rsid w:val="00751F4C"/>
    <w:rsid w:val="00760082"/>
    <w:rsid w:val="00765BE5"/>
    <w:rsid w:val="007668C5"/>
    <w:rsid w:val="00772258"/>
    <w:rsid w:val="00772D4D"/>
    <w:rsid w:val="00774B2C"/>
    <w:rsid w:val="00777A44"/>
    <w:rsid w:val="00780C77"/>
    <w:rsid w:val="00781147"/>
    <w:rsid w:val="00782635"/>
    <w:rsid w:val="007936B1"/>
    <w:rsid w:val="007938F5"/>
    <w:rsid w:val="00795B65"/>
    <w:rsid w:val="00797173"/>
    <w:rsid w:val="007A18BB"/>
    <w:rsid w:val="007A2834"/>
    <w:rsid w:val="007A74A5"/>
    <w:rsid w:val="007B043B"/>
    <w:rsid w:val="007B0719"/>
    <w:rsid w:val="007B1822"/>
    <w:rsid w:val="007B3B50"/>
    <w:rsid w:val="007B40BF"/>
    <w:rsid w:val="007C3737"/>
    <w:rsid w:val="007C3D87"/>
    <w:rsid w:val="007D243A"/>
    <w:rsid w:val="007D35A1"/>
    <w:rsid w:val="007D7832"/>
    <w:rsid w:val="007E6E4C"/>
    <w:rsid w:val="007F31AF"/>
    <w:rsid w:val="00801947"/>
    <w:rsid w:val="0080332D"/>
    <w:rsid w:val="008054D4"/>
    <w:rsid w:val="00806391"/>
    <w:rsid w:val="0080745E"/>
    <w:rsid w:val="00807B5A"/>
    <w:rsid w:val="008113E0"/>
    <w:rsid w:val="0081406F"/>
    <w:rsid w:val="00814170"/>
    <w:rsid w:val="0081666F"/>
    <w:rsid w:val="00816C6E"/>
    <w:rsid w:val="00817DB3"/>
    <w:rsid w:val="00822D41"/>
    <w:rsid w:val="008243E5"/>
    <w:rsid w:val="00827096"/>
    <w:rsid w:val="008277F3"/>
    <w:rsid w:val="00830BF1"/>
    <w:rsid w:val="0083133B"/>
    <w:rsid w:val="008340F3"/>
    <w:rsid w:val="008341DC"/>
    <w:rsid w:val="0084056A"/>
    <w:rsid w:val="00840D8C"/>
    <w:rsid w:val="0084149B"/>
    <w:rsid w:val="008419E5"/>
    <w:rsid w:val="00843827"/>
    <w:rsid w:val="00843DF5"/>
    <w:rsid w:val="00845DBD"/>
    <w:rsid w:val="00850EF1"/>
    <w:rsid w:val="00852024"/>
    <w:rsid w:val="00852691"/>
    <w:rsid w:val="008548C5"/>
    <w:rsid w:val="00855E19"/>
    <w:rsid w:val="0086039F"/>
    <w:rsid w:val="00861C64"/>
    <w:rsid w:val="008637D4"/>
    <w:rsid w:val="00863BDA"/>
    <w:rsid w:val="00863FC2"/>
    <w:rsid w:val="008640B2"/>
    <w:rsid w:val="00870D1C"/>
    <w:rsid w:val="008726B3"/>
    <w:rsid w:val="00873B57"/>
    <w:rsid w:val="00874F4B"/>
    <w:rsid w:val="00875079"/>
    <w:rsid w:val="00881971"/>
    <w:rsid w:val="00882328"/>
    <w:rsid w:val="00883BDF"/>
    <w:rsid w:val="00887951"/>
    <w:rsid w:val="00893CE0"/>
    <w:rsid w:val="008976FE"/>
    <w:rsid w:val="008A2CA7"/>
    <w:rsid w:val="008A7EFB"/>
    <w:rsid w:val="008B05FE"/>
    <w:rsid w:val="008B5AA2"/>
    <w:rsid w:val="008C038D"/>
    <w:rsid w:val="008C0FC5"/>
    <w:rsid w:val="008C1022"/>
    <w:rsid w:val="008C2435"/>
    <w:rsid w:val="008C2A4D"/>
    <w:rsid w:val="008C4DBC"/>
    <w:rsid w:val="008C6B42"/>
    <w:rsid w:val="008D0D19"/>
    <w:rsid w:val="008D0DA5"/>
    <w:rsid w:val="008D1016"/>
    <w:rsid w:val="008D1453"/>
    <w:rsid w:val="008D33FB"/>
    <w:rsid w:val="008D4E04"/>
    <w:rsid w:val="008D70A5"/>
    <w:rsid w:val="008E00D8"/>
    <w:rsid w:val="008E0394"/>
    <w:rsid w:val="008E0E65"/>
    <w:rsid w:val="008E3308"/>
    <w:rsid w:val="008E397D"/>
    <w:rsid w:val="008E4403"/>
    <w:rsid w:val="008F68F8"/>
    <w:rsid w:val="00900B49"/>
    <w:rsid w:val="00900F19"/>
    <w:rsid w:val="00905035"/>
    <w:rsid w:val="00911816"/>
    <w:rsid w:val="00911F79"/>
    <w:rsid w:val="0091410F"/>
    <w:rsid w:val="00915E8E"/>
    <w:rsid w:val="00917A5C"/>
    <w:rsid w:val="009218B4"/>
    <w:rsid w:val="009224A5"/>
    <w:rsid w:val="0092276A"/>
    <w:rsid w:val="00925DE5"/>
    <w:rsid w:val="009305B8"/>
    <w:rsid w:val="009307FF"/>
    <w:rsid w:val="00930DCE"/>
    <w:rsid w:val="00931E54"/>
    <w:rsid w:val="0093329F"/>
    <w:rsid w:val="009424A6"/>
    <w:rsid w:val="00943E0F"/>
    <w:rsid w:val="00946C24"/>
    <w:rsid w:val="00946C98"/>
    <w:rsid w:val="00954E8B"/>
    <w:rsid w:val="00955E82"/>
    <w:rsid w:val="00956532"/>
    <w:rsid w:val="00957DAE"/>
    <w:rsid w:val="00957ECB"/>
    <w:rsid w:val="00960D21"/>
    <w:rsid w:val="00962AFF"/>
    <w:rsid w:val="00964CE3"/>
    <w:rsid w:val="009657AA"/>
    <w:rsid w:val="00966AF9"/>
    <w:rsid w:val="009672A1"/>
    <w:rsid w:val="00967782"/>
    <w:rsid w:val="009677AA"/>
    <w:rsid w:val="00967885"/>
    <w:rsid w:val="00982CB4"/>
    <w:rsid w:val="00983679"/>
    <w:rsid w:val="00986322"/>
    <w:rsid w:val="00987F06"/>
    <w:rsid w:val="00990504"/>
    <w:rsid w:val="00991160"/>
    <w:rsid w:val="0099217F"/>
    <w:rsid w:val="00993155"/>
    <w:rsid w:val="009962CE"/>
    <w:rsid w:val="00997EDF"/>
    <w:rsid w:val="009A0E98"/>
    <w:rsid w:val="009A370C"/>
    <w:rsid w:val="009A43CC"/>
    <w:rsid w:val="009A6D1F"/>
    <w:rsid w:val="009B3133"/>
    <w:rsid w:val="009B4B6B"/>
    <w:rsid w:val="009B4C3F"/>
    <w:rsid w:val="009B53D1"/>
    <w:rsid w:val="009C41C4"/>
    <w:rsid w:val="009C577E"/>
    <w:rsid w:val="009C7ADC"/>
    <w:rsid w:val="009C7C76"/>
    <w:rsid w:val="009D103E"/>
    <w:rsid w:val="009D44DA"/>
    <w:rsid w:val="009E23D9"/>
    <w:rsid w:val="009E4A27"/>
    <w:rsid w:val="009F1718"/>
    <w:rsid w:val="009F70A9"/>
    <w:rsid w:val="00A00118"/>
    <w:rsid w:val="00A043E5"/>
    <w:rsid w:val="00A06F63"/>
    <w:rsid w:val="00A07824"/>
    <w:rsid w:val="00A114A0"/>
    <w:rsid w:val="00A227FB"/>
    <w:rsid w:val="00A23FAC"/>
    <w:rsid w:val="00A24059"/>
    <w:rsid w:val="00A27A30"/>
    <w:rsid w:val="00A3049B"/>
    <w:rsid w:val="00A321D8"/>
    <w:rsid w:val="00A34F59"/>
    <w:rsid w:val="00A3707A"/>
    <w:rsid w:val="00A40595"/>
    <w:rsid w:val="00A4254C"/>
    <w:rsid w:val="00A44AD5"/>
    <w:rsid w:val="00A46A3B"/>
    <w:rsid w:val="00A508C1"/>
    <w:rsid w:val="00A51EC3"/>
    <w:rsid w:val="00A53286"/>
    <w:rsid w:val="00A55270"/>
    <w:rsid w:val="00A55FD8"/>
    <w:rsid w:val="00A60E80"/>
    <w:rsid w:val="00A619F9"/>
    <w:rsid w:val="00A624A6"/>
    <w:rsid w:val="00A65874"/>
    <w:rsid w:val="00A679ED"/>
    <w:rsid w:val="00A67B42"/>
    <w:rsid w:val="00A8295C"/>
    <w:rsid w:val="00A82FE5"/>
    <w:rsid w:val="00A83588"/>
    <w:rsid w:val="00A84287"/>
    <w:rsid w:val="00A84F0E"/>
    <w:rsid w:val="00A87458"/>
    <w:rsid w:val="00A90B17"/>
    <w:rsid w:val="00A91B85"/>
    <w:rsid w:val="00A91C43"/>
    <w:rsid w:val="00A924FA"/>
    <w:rsid w:val="00A92BE7"/>
    <w:rsid w:val="00A932FA"/>
    <w:rsid w:val="00AA3D76"/>
    <w:rsid w:val="00AA641D"/>
    <w:rsid w:val="00AA6A65"/>
    <w:rsid w:val="00AB188A"/>
    <w:rsid w:val="00AB36B9"/>
    <w:rsid w:val="00AB5EAC"/>
    <w:rsid w:val="00AB7A4A"/>
    <w:rsid w:val="00AC313B"/>
    <w:rsid w:val="00AC4308"/>
    <w:rsid w:val="00AC6C77"/>
    <w:rsid w:val="00AD1D80"/>
    <w:rsid w:val="00AD1E02"/>
    <w:rsid w:val="00AD21F1"/>
    <w:rsid w:val="00AD2EC9"/>
    <w:rsid w:val="00AD4F27"/>
    <w:rsid w:val="00AE1FDE"/>
    <w:rsid w:val="00AE2064"/>
    <w:rsid w:val="00AE4CD2"/>
    <w:rsid w:val="00AE66EA"/>
    <w:rsid w:val="00AE7299"/>
    <w:rsid w:val="00AF1594"/>
    <w:rsid w:val="00AF335D"/>
    <w:rsid w:val="00AF7456"/>
    <w:rsid w:val="00B006AA"/>
    <w:rsid w:val="00B00A03"/>
    <w:rsid w:val="00B054DB"/>
    <w:rsid w:val="00B062BE"/>
    <w:rsid w:val="00B065DC"/>
    <w:rsid w:val="00B073E4"/>
    <w:rsid w:val="00B1099D"/>
    <w:rsid w:val="00B1345A"/>
    <w:rsid w:val="00B17C9C"/>
    <w:rsid w:val="00B21387"/>
    <w:rsid w:val="00B26914"/>
    <w:rsid w:val="00B26D57"/>
    <w:rsid w:val="00B35FD2"/>
    <w:rsid w:val="00B42936"/>
    <w:rsid w:val="00B447C4"/>
    <w:rsid w:val="00B45BED"/>
    <w:rsid w:val="00B51E35"/>
    <w:rsid w:val="00B52867"/>
    <w:rsid w:val="00B528DB"/>
    <w:rsid w:val="00B53EF4"/>
    <w:rsid w:val="00B5541C"/>
    <w:rsid w:val="00B556F9"/>
    <w:rsid w:val="00B61493"/>
    <w:rsid w:val="00B61772"/>
    <w:rsid w:val="00B6614D"/>
    <w:rsid w:val="00B666BF"/>
    <w:rsid w:val="00B66AC7"/>
    <w:rsid w:val="00B70A3B"/>
    <w:rsid w:val="00B714B8"/>
    <w:rsid w:val="00B7368C"/>
    <w:rsid w:val="00B756C2"/>
    <w:rsid w:val="00B7634F"/>
    <w:rsid w:val="00B77314"/>
    <w:rsid w:val="00B77F4B"/>
    <w:rsid w:val="00B8000D"/>
    <w:rsid w:val="00B81F7C"/>
    <w:rsid w:val="00B90F74"/>
    <w:rsid w:val="00B9302F"/>
    <w:rsid w:val="00B96A17"/>
    <w:rsid w:val="00BA1413"/>
    <w:rsid w:val="00BC0833"/>
    <w:rsid w:val="00BE5681"/>
    <w:rsid w:val="00BF24BF"/>
    <w:rsid w:val="00BF28F5"/>
    <w:rsid w:val="00C006ED"/>
    <w:rsid w:val="00C01127"/>
    <w:rsid w:val="00C015B6"/>
    <w:rsid w:val="00C033E8"/>
    <w:rsid w:val="00C03C64"/>
    <w:rsid w:val="00C04734"/>
    <w:rsid w:val="00C06816"/>
    <w:rsid w:val="00C1035A"/>
    <w:rsid w:val="00C10674"/>
    <w:rsid w:val="00C11CE1"/>
    <w:rsid w:val="00C13419"/>
    <w:rsid w:val="00C15644"/>
    <w:rsid w:val="00C15853"/>
    <w:rsid w:val="00C162C7"/>
    <w:rsid w:val="00C16D7F"/>
    <w:rsid w:val="00C22F83"/>
    <w:rsid w:val="00C2525E"/>
    <w:rsid w:val="00C2569E"/>
    <w:rsid w:val="00C257A5"/>
    <w:rsid w:val="00C36269"/>
    <w:rsid w:val="00C41428"/>
    <w:rsid w:val="00C51975"/>
    <w:rsid w:val="00C51BC1"/>
    <w:rsid w:val="00C52403"/>
    <w:rsid w:val="00C54C70"/>
    <w:rsid w:val="00C5613F"/>
    <w:rsid w:val="00C56647"/>
    <w:rsid w:val="00C56BA7"/>
    <w:rsid w:val="00C573E8"/>
    <w:rsid w:val="00C61CD0"/>
    <w:rsid w:val="00C61E70"/>
    <w:rsid w:val="00C62C47"/>
    <w:rsid w:val="00C70D7C"/>
    <w:rsid w:val="00C71589"/>
    <w:rsid w:val="00C71F0C"/>
    <w:rsid w:val="00C77F4F"/>
    <w:rsid w:val="00C828C0"/>
    <w:rsid w:val="00C90838"/>
    <w:rsid w:val="00C9125D"/>
    <w:rsid w:val="00C92016"/>
    <w:rsid w:val="00C923ED"/>
    <w:rsid w:val="00C96C9F"/>
    <w:rsid w:val="00C97083"/>
    <w:rsid w:val="00CA3A04"/>
    <w:rsid w:val="00CA7E78"/>
    <w:rsid w:val="00CB1C61"/>
    <w:rsid w:val="00CB20BD"/>
    <w:rsid w:val="00CB3262"/>
    <w:rsid w:val="00CB5336"/>
    <w:rsid w:val="00CB6D8E"/>
    <w:rsid w:val="00CB6F45"/>
    <w:rsid w:val="00CB704B"/>
    <w:rsid w:val="00CC06EC"/>
    <w:rsid w:val="00CC4461"/>
    <w:rsid w:val="00CC4D2A"/>
    <w:rsid w:val="00CD1373"/>
    <w:rsid w:val="00CD175E"/>
    <w:rsid w:val="00CD2E48"/>
    <w:rsid w:val="00CD7E38"/>
    <w:rsid w:val="00CE24C6"/>
    <w:rsid w:val="00CE3345"/>
    <w:rsid w:val="00CE4DCE"/>
    <w:rsid w:val="00CE64A8"/>
    <w:rsid w:val="00CE7AB0"/>
    <w:rsid w:val="00CE7B73"/>
    <w:rsid w:val="00CF3314"/>
    <w:rsid w:val="00CF39ED"/>
    <w:rsid w:val="00CF42F3"/>
    <w:rsid w:val="00D005E0"/>
    <w:rsid w:val="00D00FB5"/>
    <w:rsid w:val="00D03BEA"/>
    <w:rsid w:val="00D05174"/>
    <w:rsid w:val="00D0575E"/>
    <w:rsid w:val="00D064BC"/>
    <w:rsid w:val="00D179F9"/>
    <w:rsid w:val="00D215CC"/>
    <w:rsid w:val="00D251E5"/>
    <w:rsid w:val="00D26D76"/>
    <w:rsid w:val="00D37E6A"/>
    <w:rsid w:val="00D409FB"/>
    <w:rsid w:val="00D40FDF"/>
    <w:rsid w:val="00D450E1"/>
    <w:rsid w:val="00D521A1"/>
    <w:rsid w:val="00D53374"/>
    <w:rsid w:val="00D54914"/>
    <w:rsid w:val="00D56B88"/>
    <w:rsid w:val="00D60004"/>
    <w:rsid w:val="00D60987"/>
    <w:rsid w:val="00D63AE2"/>
    <w:rsid w:val="00D6617C"/>
    <w:rsid w:val="00D670CB"/>
    <w:rsid w:val="00D70491"/>
    <w:rsid w:val="00D70CFD"/>
    <w:rsid w:val="00D7396D"/>
    <w:rsid w:val="00D754A0"/>
    <w:rsid w:val="00D76597"/>
    <w:rsid w:val="00D8007A"/>
    <w:rsid w:val="00D92A7A"/>
    <w:rsid w:val="00D93289"/>
    <w:rsid w:val="00D958B9"/>
    <w:rsid w:val="00D971EF"/>
    <w:rsid w:val="00D97D91"/>
    <w:rsid w:val="00DA1332"/>
    <w:rsid w:val="00DA47BD"/>
    <w:rsid w:val="00DA6698"/>
    <w:rsid w:val="00DA76C1"/>
    <w:rsid w:val="00DA7AE3"/>
    <w:rsid w:val="00DA7F97"/>
    <w:rsid w:val="00DB037A"/>
    <w:rsid w:val="00DB77AD"/>
    <w:rsid w:val="00DC19B1"/>
    <w:rsid w:val="00DC6546"/>
    <w:rsid w:val="00DD3C58"/>
    <w:rsid w:val="00DD5DD1"/>
    <w:rsid w:val="00DE0229"/>
    <w:rsid w:val="00DE157D"/>
    <w:rsid w:val="00DE3283"/>
    <w:rsid w:val="00DE509E"/>
    <w:rsid w:val="00DE63B5"/>
    <w:rsid w:val="00DE6C0C"/>
    <w:rsid w:val="00DF48AD"/>
    <w:rsid w:val="00DF7BA7"/>
    <w:rsid w:val="00E030A2"/>
    <w:rsid w:val="00E031C0"/>
    <w:rsid w:val="00E06B8B"/>
    <w:rsid w:val="00E142A0"/>
    <w:rsid w:val="00E17176"/>
    <w:rsid w:val="00E174F4"/>
    <w:rsid w:val="00E17B99"/>
    <w:rsid w:val="00E20962"/>
    <w:rsid w:val="00E216F0"/>
    <w:rsid w:val="00E23BF4"/>
    <w:rsid w:val="00E24D5B"/>
    <w:rsid w:val="00E26A15"/>
    <w:rsid w:val="00E26FB1"/>
    <w:rsid w:val="00E2734E"/>
    <w:rsid w:val="00E337AC"/>
    <w:rsid w:val="00E373A5"/>
    <w:rsid w:val="00E37DEF"/>
    <w:rsid w:val="00E4497C"/>
    <w:rsid w:val="00E458AB"/>
    <w:rsid w:val="00E50E95"/>
    <w:rsid w:val="00E51459"/>
    <w:rsid w:val="00E53D3B"/>
    <w:rsid w:val="00E6348E"/>
    <w:rsid w:val="00E63A43"/>
    <w:rsid w:val="00E63E80"/>
    <w:rsid w:val="00E65506"/>
    <w:rsid w:val="00E665FF"/>
    <w:rsid w:val="00E72D52"/>
    <w:rsid w:val="00E755C0"/>
    <w:rsid w:val="00E760F4"/>
    <w:rsid w:val="00E766F2"/>
    <w:rsid w:val="00E77ABA"/>
    <w:rsid w:val="00E77F8C"/>
    <w:rsid w:val="00E82C7E"/>
    <w:rsid w:val="00E86537"/>
    <w:rsid w:val="00E875E4"/>
    <w:rsid w:val="00E9048F"/>
    <w:rsid w:val="00E91697"/>
    <w:rsid w:val="00E91729"/>
    <w:rsid w:val="00E918E0"/>
    <w:rsid w:val="00E934A2"/>
    <w:rsid w:val="00E93E0F"/>
    <w:rsid w:val="00E94119"/>
    <w:rsid w:val="00E953FB"/>
    <w:rsid w:val="00EA42B4"/>
    <w:rsid w:val="00EA4C26"/>
    <w:rsid w:val="00EA7CCE"/>
    <w:rsid w:val="00EB2AA6"/>
    <w:rsid w:val="00EB58AB"/>
    <w:rsid w:val="00EB6AFE"/>
    <w:rsid w:val="00EC2BDE"/>
    <w:rsid w:val="00EC513F"/>
    <w:rsid w:val="00ED1423"/>
    <w:rsid w:val="00ED158D"/>
    <w:rsid w:val="00ED1B0C"/>
    <w:rsid w:val="00ED1DC0"/>
    <w:rsid w:val="00ED54FE"/>
    <w:rsid w:val="00EE0335"/>
    <w:rsid w:val="00EE1399"/>
    <w:rsid w:val="00EE53D2"/>
    <w:rsid w:val="00EF160B"/>
    <w:rsid w:val="00EF4425"/>
    <w:rsid w:val="00EF4557"/>
    <w:rsid w:val="00EF7DFB"/>
    <w:rsid w:val="00F06A2C"/>
    <w:rsid w:val="00F072D1"/>
    <w:rsid w:val="00F11465"/>
    <w:rsid w:val="00F14DE1"/>
    <w:rsid w:val="00F164DE"/>
    <w:rsid w:val="00F16AAE"/>
    <w:rsid w:val="00F20015"/>
    <w:rsid w:val="00F21E9D"/>
    <w:rsid w:val="00F25DA9"/>
    <w:rsid w:val="00F26843"/>
    <w:rsid w:val="00F27FB9"/>
    <w:rsid w:val="00F3432C"/>
    <w:rsid w:val="00F378AA"/>
    <w:rsid w:val="00F4008A"/>
    <w:rsid w:val="00F41356"/>
    <w:rsid w:val="00F41866"/>
    <w:rsid w:val="00F4282B"/>
    <w:rsid w:val="00F50726"/>
    <w:rsid w:val="00F50727"/>
    <w:rsid w:val="00F52742"/>
    <w:rsid w:val="00F5283D"/>
    <w:rsid w:val="00F52FAE"/>
    <w:rsid w:val="00F627D7"/>
    <w:rsid w:val="00F64466"/>
    <w:rsid w:val="00F65EAA"/>
    <w:rsid w:val="00F70281"/>
    <w:rsid w:val="00F71901"/>
    <w:rsid w:val="00F719AF"/>
    <w:rsid w:val="00F74192"/>
    <w:rsid w:val="00F765E2"/>
    <w:rsid w:val="00F81A98"/>
    <w:rsid w:val="00F81F79"/>
    <w:rsid w:val="00F83445"/>
    <w:rsid w:val="00F83FF6"/>
    <w:rsid w:val="00F972E5"/>
    <w:rsid w:val="00FA1178"/>
    <w:rsid w:val="00FA1DC6"/>
    <w:rsid w:val="00FA1E98"/>
    <w:rsid w:val="00FA2EE8"/>
    <w:rsid w:val="00FA7E07"/>
    <w:rsid w:val="00FB0940"/>
    <w:rsid w:val="00FB1C7E"/>
    <w:rsid w:val="00FB265D"/>
    <w:rsid w:val="00FB4F35"/>
    <w:rsid w:val="00FC0775"/>
    <w:rsid w:val="00FC26B1"/>
    <w:rsid w:val="00FC35EE"/>
    <w:rsid w:val="00FC5890"/>
    <w:rsid w:val="00FD18B3"/>
    <w:rsid w:val="00FD2C49"/>
    <w:rsid w:val="00FD56FD"/>
    <w:rsid w:val="00FD6CBC"/>
    <w:rsid w:val="00FD75B4"/>
    <w:rsid w:val="00FD764F"/>
    <w:rsid w:val="00FD7F77"/>
    <w:rsid w:val="00FE1104"/>
    <w:rsid w:val="00FE460F"/>
    <w:rsid w:val="00FF0412"/>
    <w:rsid w:val="00FF2A85"/>
    <w:rsid w:val="00FF42A7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161264B6"/>
  <w15:docId w15:val="{DA05DE86-875A-4C6F-9783-EA06FE4A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C0"/>
  </w:style>
  <w:style w:type="paragraph" w:styleId="4">
    <w:name w:val="heading 4"/>
    <w:basedOn w:val="a"/>
    <w:next w:val="a"/>
    <w:link w:val="40"/>
    <w:qFormat/>
    <w:rsid w:val="00CD1373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rsid w:val="00EB6AF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unhideWhenUsed/>
    <w:qFormat/>
    <w:rsid w:val="002A608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">
    <w:name w:val="Абзац списка1"/>
    <w:basedOn w:val="a"/>
    <w:rsid w:val="00DE63B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CD1373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33F7-36E4-4C9E-BE6A-D15511B3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18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33</cp:revision>
  <cp:lastPrinted>2019-11-25T10:11:00Z</cp:lastPrinted>
  <dcterms:created xsi:type="dcterms:W3CDTF">2016-04-08T05:50:00Z</dcterms:created>
  <dcterms:modified xsi:type="dcterms:W3CDTF">2022-11-15T08:11:00Z</dcterms:modified>
</cp:coreProperties>
</file>